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78F" w:rsidRPr="00BB4E8D" w:rsidRDefault="000B38ED">
      <w:pPr>
        <w:snapToGrid w:val="0"/>
        <w:spacing w:before="50" w:line="360" w:lineRule="auto"/>
        <w:jc w:val="left"/>
        <w:rPr>
          <w:rFonts w:ascii="宋体" w:hAnsi="宋体" w:cs="宋体"/>
          <w:color w:val="000000"/>
          <w:kern w:val="0"/>
          <w:sz w:val="36"/>
          <w:szCs w:val="36"/>
        </w:rPr>
      </w:pPr>
      <w:bookmarkStart w:id="0" w:name="_GoBack"/>
      <w:bookmarkEnd w:id="0"/>
      <w:r w:rsidRPr="00BB4E8D">
        <w:rPr>
          <w:rFonts w:ascii="黑体" w:eastAsia="黑体" w:hAnsi="黑体" w:cs="黑体" w:hint="eastAsia"/>
          <w:b/>
          <w:sz w:val="36"/>
          <w:szCs w:val="36"/>
        </w:rPr>
        <w:t>附件</w:t>
      </w:r>
      <w:r w:rsidRPr="00BB4E8D">
        <w:rPr>
          <w:rFonts w:ascii="黑体" w:eastAsia="黑体" w:hAnsi="黑体" w:cs="黑体" w:hint="eastAsia"/>
          <w:b/>
          <w:sz w:val="36"/>
          <w:szCs w:val="36"/>
        </w:rPr>
        <w:t>2</w:t>
      </w:r>
      <w:r w:rsidRPr="00BB4E8D">
        <w:rPr>
          <w:rFonts w:ascii="黑体" w:eastAsia="黑体" w:hAnsi="黑体" w:cs="黑体" w:hint="eastAsia"/>
          <w:b/>
          <w:sz w:val="36"/>
          <w:szCs w:val="36"/>
        </w:rPr>
        <w:t>：</w:t>
      </w:r>
      <w:r w:rsidRPr="00BB4E8D">
        <w:rPr>
          <w:rFonts w:ascii="黑体" w:eastAsia="黑体" w:hAnsi="黑体" w:cs="黑体" w:hint="eastAsia"/>
          <w:b/>
          <w:sz w:val="36"/>
          <w:szCs w:val="36"/>
        </w:rPr>
        <w:t xml:space="preserve">  </w:t>
      </w:r>
      <w:r w:rsidRPr="00BB4E8D">
        <w:rPr>
          <w:rFonts w:ascii="黑体" w:eastAsia="黑体" w:hAnsi="黑体" w:cs="黑体" w:hint="eastAsia"/>
          <w:bCs/>
          <w:sz w:val="36"/>
          <w:szCs w:val="36"/>
        </w:rPr>
        <w:t>项目</w:t>
      </w:r>
      <w:r w:rsidRPr="00BB4E8D">
        <w:rPr>
          <w:rFonts w:ascii="黑体" w:eastAsia="黑体" w:hAnsi="黑体" w:cs="黑体" w:hint="eastAsia"/>
          <w:bCs/>
          <w:sz w:val="36"/>
          <w:szCs w:val="36"/>
        </w:rPr>
        <w:t>调研</w:t>
      </w:r>
      <w:r w:rsidRPr="00BB4E8D">
        <w:rPr>
          <w:rFonts w:ascii="黑体" w:eastAsia="黑体" w:hAnsi="黑体" w:cs="黑体" w:hint="eastAsia"/>
          <w:bCs/>
          <w:sz w:val="36"/>
          <w:szCs w:val="36"/>
        </w:rPr>
        <w:t>论证报价表（设备）</w:t>
      </w:r>
      <w:r w:rsidRPr="00BB4E8D">
        <w:rPr>
          <w:rFonts w:ascii="宋体" w:hAnsi="宋体" w:cs="宋体" w:hint="eastAsia"/>
          <w:color w:val="000000"/>
          <w:kern w:val="0"/>
          <w:sz w:val="36"/>
          <w:szCs w:val="36"/>
        </w:rPr>
        <w:t xml:space="preserve">                                       </w:t>
      </w:r>
    </w:p>
    <w:tbl>
      <w:tblPr>
        <w:tblW w:w="8520" w:type="dxa"/>
        <w:tblInd w:w="108" w:type="dxa"/>
        <w:tblLook w:val="04A0" w:firstRow="1" w:lastRow="0" w:firstColumn="1" w:lastColumn="0" w:noHBand="0" w:noVBand="1"/>
      </w:tblPr>
      <w:tblGrid>
        <w:gridCol w:w="1030"/>
        <w:gridCol w:w="4403"/>
        <w:gridCol w:w="1029"/>
        <w:gridCol w:w="1029"/>
        <w:gridCol w:w="1029"/>
      </w:tblGrid>
      <w:tr w:rsidR="00BB4E8D" w:rsidRPr="00BB4E8D" w:rsidTr="00BB4E8D">
        <w:trPr>
          <w:trHeight w:val="399"/>
        </w:trPr>
        <w:tc>
          <w:tcPr>
            <w:tcW w:w="8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BB4E8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计量器具检定/校准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服务费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报价表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器具名称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单价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电子血压计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台式(水银)血压计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数字心电图机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心电监护仪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BB4E8D">
              <w:rPr>
                <w:rFonts w:ascii="宋体" w:hAnsi="宋体" w:cs="宋体" w:hint="eastAsia"/>
                <w:kern w:val="0"/>
                <w:sz w:val="24"/>
              </w:rPr>
              <w:t>CT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DR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DSA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医用诊断X射线辐射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磁共振成像系统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彩色超声诊断仪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高频电刀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婴儿培养箱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除颤监护仪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输液泵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单通道注射泵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双通道注射泵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三通道注射泵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B4E8D" w:rsidRPr="00BB4E8D" w:rsidTr="00BB4E8D">
        <w:trPr>
          <w:trHeight w:val="39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血液透析机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E8D" w:rsidRPr="00BB4E8D" w:rsidRDefault="00BB4E8D" w:rsidP="00BB4E8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BB4E8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8A578F" w:rsidRDefault="008A578F">
      <w:pPr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:rsidR="00BB4E8D" w:rsidRDefault="00BB4E8D">
      <w:pPr>
        <w:spacing w:line="360" w:lineRule="auto"/>
        <w:rPr>
          <w:rFonts w:ascii="宋体" w:hAnsi="宋体" w:cs="宋体" w:hint="eastAsia"/>
          <w:color w:val="000000"/>
          <w:kern w:val="0"/>
          <w:sz w:val="24"/>
        </w:rPr>
      </w:pPr>
    </w:p>
    <w:p w:rsidR="008A578F" w:rsidRDefault="000B38E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参会公司：</w:t>
      </w:r>
    </w:p>
    <w:p w:rsidR="008A578F" w:rsidRDefault="008A578F">
      <w:pPr>
        <w:rPr>
          <w:rFonts w:ascii="宋体" w:hAnsi="宋体" w:cs="宋体"/>
          <w:sz w:val="24"/>
        </w:rPr>
      </w:pPr>
    </w:p>
    <w:p w:rsidR="008A578F" w:rsidRDefault="000B38E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法定代表人或授权代表（签字或盖章）：</w:t>
      </w:r>
    </w:p>
    <w:p w:rsidR="008A578F" w:rsidRDefault="008A578F">
      <w:pPr>
        <w:spacing w:line="360" w:lineRule="auto"/>
        <w:rPr>
          <w:rFonts w:ascii="宋体" w:hAnsi="宋体" w:cs="宋体"/>
          <w:sz w:val="24"/>
        </w:rPr>
      </w:pPr>
    </w:p>
    <w:p w:rsidR="008A578F" w:rsidRDefault="000B38ED">
      <w:pPr>
        <w:spacing w:line="360" w:lineRule="auto"/>
        <w:rPr>
          <w:rFonts w:ascii="仿宋_GB2312" w:eastAsia="仿宋_GB2312" w:hAnsi="宋体"/>
          <w:szCs w:val="21"/>
        </w:rPr>
      </w:pPr>
      <w:r>
        <w:rPr>
          <w:rFonts w:ascii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日</w:t>
      </w:r>
    </w:p>
    <w:p w:rsidR="008A578F" w:rsidRDefault="008A578F">
      <w:pPr>
        <w:jc w:val="right"/>
      </w:pPr>
    </w:p>
    <w:sectPr w:rsidR="008A57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8ED" w:rsidRDefault="000B38ED" w:rsidP="00732A2C">
      <w:r>
        <w:separator/>
      </w:r>
    </w:p>
  </w:endnote>
  <w:endnote w:type="continuationSeparator" w:id="0">
    <w:p w:rsidR="000B38ED" w:rsidRDefault="000B38ED" w:rsidP="0073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8ED" w:rsidRDefault="000B38ED" w:rsidP="00732A2C">
      <w:r>
        <w:separator/>
      </w:r>
    </w:p>
  </w:footnote>
  <w:footnote w:type="continuationSeparator" w:id="0">
    <w:p w:rsidR="000B38ED" w:rsidRDefault="000B38ED" w:rsidP="00732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085C544A"/>
    <w:rsid w:val="000B38ED"/>
    <w:rsid w:val="00732A2C"/>
    <w:rsid w:val="008A578F"/>
    <w:rsid w:val="00BB4E8D"/>
    <w:rsid w:val="085C544A"/>
    <w:rsid w:val="2C2A1C96"/>
    <w:rsid w:val="6E797DE2"/>
    <w:rsid w:val="72236FD8"/>
    <w:rsid w:val="7B56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7A5266"/>
  <w15:docId w15:val="{8519924E-1D95-4806-AFD9-B4534775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32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32A2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32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32A2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68</Words>
  <Characters>391</Characters>
  <Application>Microsoft Office Word</Application>
  <DocSecurity>0</DocSecurity>
  <Lines>3</Lines>
  <Paragraphs>1</Paragraphs>
  <ScaleCrop>false</ScaleCrop>
  <Company>Micorosoft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2</cp:revision>
  <dcterms:created xsi:type="dcterms:W3CDTF">2024-02-26T10:44:00Z</dcterms:created>
  <dcterms:modified xsi:type="dcterms:W3CDTF">2026-08-14T02:32:00Z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ABA521EBD2B440D485E3B9D5787549AA_11</vt:lpwstr>
  </property>
</Properties>
</file>