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lang w:eastAsia="zh-CN"/>
        </w:rPr>
      </w:pPr>
    </w:p>
    <w:p>
      <w:pPr>
        <w:jc w:val="center"/>
        <w:rPr>
          <w:rFonts w:hint="eastAsia" w:ascii="宋体" w:hAnsi="宋体" w:eastAsia="宋体" w:cs="宋体"/>
          <w:b/>
          <w:color w:val="000000"/>
          <w:sz w:val="36"/>
          <w:szCs w:val="36"/>
          <w:shd w:val="clear" w:color="auto" w:fill="FFFFFF"/>
        </w:rPr>
      </w:pPr>
      <w:r>
        <w:rPr>
          <w:rFonts w:hint="eastAsia" w:ascii="方正小标宋简体" w:hAnsi="方正小标宋简体" w:eastAsia="方正小标宋简体" w:cs="方正小标宋简体"/>
          <w:b w:val="0"/>
          <w:bCs w:val="0"/>
          <w:sz w:val="44"/>
          <w:szCs w:val="44"/>
          <w:lang w:eastAsia="zh-CN"/>
        </w:rPr>
        <w:t>横州市妇幼保健院院内比选响应</w:t>
      </w:r>
      <w:r>
        <w:rPr>
          <w:rFonts w:hint="eastAsia" w:ascii="方正小标宋简体" w:hAnsi="方正小标宋简体" w:eastAsia="方正小标宋简体" w:cs="方正小标宋简体"/>
          <w:b w:val="0"/>
          <w:bCs w:val="0"/>
          <w:sz w:val="44"/>
          <w:szCs w:val="44"/>
        </w:rPr>
        <w:t>文件</w:t>
      </w:r>
    </w:p>
    <w:p>
      <w:pPr>
        <w:jc w:val="center"/>
        <w:rPr>
          <w:rFonts w:hint="eastAsia" w:ascii="宋体" w:hAnsi="宋体" w:eastAsia="宋体" w:cs="宋体"/>
          <w:b/>
          <w:color w:val="000000"/>
          <w:sz w:val="36"/>
          <w:szCs w:val="36"/>
          <w:shd w:val="clear" w:color="auto" w:fill="FFFFFF"/>
          <w:lang w:val="en-US" w:eastAsia="zh-CN"/>
        </w:rPr>
      </w:pPr>
      <w:r>
        <w:rPr>
          <w:rFonts w:hint="eastAsia" w:ascii="宋体" w:hAnsi="宋体" w:eastAsia="宋体" w:cs="宋体"/>
          <w:b/>
          <w:color w:val="000000"/>
          <w:sz w:val="36"/>
          <w:szCs w:val="36"/>
          <w:shd w:val="clear" w:color="auto" w:fill="FFFFFF"/>
          <w:lang w:val="en-US" w:eastAsia="zh-CN"/>
        </w:rPr>
        <w:t xml:space="preserve">                                     </w:t>
      </w:r>
    </w:p>
    <w:p>
      <w:pPr>
        <w:jc w:val="center"/>
        <w:rPr>
          <w:rFonts w:hint="default" w:ascii="宋体" w:hAnsi="宋体" w:eastAsia="宋体" w:cs="宋体"/>
          <w:b/>
          <w:color w:val="000000"/>
          <w:sz w:val="36"/>
          <w:szCs w:val="36"/>
          <w:shd w:val="clear" w:color="auto" w:fill="FFFFFF"/>
          <w:lang w:val="en-US" w:eastAsia="zh-CN"/>
        </w:rPr>
      </w:pPr>
      <w:r>
        <w:rPr>
          <w:rFonts w:hint="eastAsia" w:ascii="宋体" w:hAnsi="宋体" w:eastAsia="宋体" w:cs="宋体"/>
          <w:b/>
          <w:color w:val="000000"/>
          <w:sz w:val="36"/>
          <w:szCs w:val="36"/>
          <w:shd w:val="clear" w:color="auto" w:fill="FFFFFF"/>
          <w:lang w:val="en-US" w:eastAsia="zh-CN"/>
        </w:rPr>
        <w:t xml:space="preserve">                                 正/副本</w:t>
      </w:r>
    </w:p>
    <w:p>
      <w:pPr>
        <w:jc w:val="center"/>
        <w:rPr>
          <w:rFonts w:hint="eastAsia" w:ascii="宋体" w:hAnsi="宋体" w:eastAsia="宋体" w:cs="宋体"/>
          <w:sz w:val="28"/>
          <w:szCs w:val="28"/>
        </w:rPr>
      </w:pPr>
    </w:p>
    <w:p>
      <w:pPr>
        <w:pStyle w:val="7"/>
        <w:keepNext w:val="0"/>
        <w:keepLines w:val="0"/>
        <w:pageBreakBefore w:val="0"/>
        <w:widowControl/>
        <w:kinsoku/>
        <w:wordWrap/>
        <w:overflowPunct/>
        <w:topLinePunct w:val="0"/>
        <w:autoSpaceDE/>
        <w:autoSpaceDN/>
        <w:bidi w:val="0"/>
        <w:adjustRightInd/>
        <w:snapToGrid w:val="0"/>
        <w:spacing w:after="0" w:line="900" w:lineRule="exact"/>
        <w:ind w:left="2191" w:leftChars="266" w:hanging="1606" w:hangingChars="5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bCs/>
          <w:sz w:val="32"/>
          <w:szCs w:val="32"/>
          <w:lang w:val="en-US" w:eastAsia="zh-CN"/>
        </w:rPr>
        <w:t>横州市妇幼保健院移动通讯、网络服务项目</w:t>
      </w:r>
    </w:p>
    <w:p>
      <w:pPr>
        <w:pStyle w:val="7"/>
        <w:keepNext w:val="0"/>
        <w:keepLines w:val="0"/>
        <w:pageBreakBefore w:val="0"/>
        <w:widowControl/>
        <w:kinsoku/>
        <w:wordWrap/>
        <w:overflowPunct/>
        <w:topLinePunct w:val="0"/>
        <w:autoSpaceDE/>
        <w:autoSpaceDN/>
        <w:bidi w:val="0"/>
        <w:adjustRightInd/>
        <w:snapToGrid w:val="0"/>
        <w:spacing w:after="0" w:line="900" w:lineRule="exact"/>
        <w:ind w:left="2191" w:leftChars="266" w:hanging="1606" w:hangingChars="5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项目编号：HZSFYBJYCG-2026-020</w:t>
      </w:r>
      <w:r>
        <w:rPr>
          <w:rFonts w:hint="eastAsia" w:ascii="仿宋_GB2312" w:hAnsi="仿宋_GB2312" w:eastAsia="仿宋_GB2312" w:cs="仿宋_GB2312"/>
          <w:b/>
          <w:bCs/>
          <w:sz w:val="32"/>
          <w:szCs w:val="32"/>
          <w:lang w:eastAsia="zh-CN"/>
        </w:rPr>
        <w:t xml:space="preserve">                   </w:t>
      </w:r>
    </w:p>
    <w:p>
      <w:pPr>
        <w:pStyle w:val="7"/>
        <w:keepNext w:val="0"/>
        <w:keepLines w:val="0"/>
        <w:pageBreakBefore w:val="0"/>
        <w:widowControl/>
        <w:kinsoku/>
        <w:wordWrap/>
        <w:overflowPunct/>
        <w:topLinePunct w:val="0"/>
        <w:autoSpaceDE/>
        <w:autoSpaceDN/>
        <w:bidi w:val="0"/>
        <w:adjustRightInd/>
        <w:snapToGrid w:val="0"/>
        <w:spacing w:after="0" w:line="900" w:lineRule="exact"/>
        <w:ind w:left="2191" w:leftChars="266" w:hanging="1606" w:hangingChars="5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分标号：</w:t>
      </w:r>
    </w:p>
    <w:p>
      <w:pPr>
        <w:pStyle w:val="7"/>
        <w:keepNext w:val="0"/>
        <w:keepLines w:val="0"/>
        <w:pageBreakBefore w:val="0"/>
        <w:widowControl/>
        <w:kinsoku/>
        <w:wordWrap/>
        <w:overflowPunct/>
        <w:topLinePunct w:val="0"/>
        <w:autoSpaceDE/>
        <w:autoSpaceDN/>
        <w:bidi w:val="0"/>
        <w:adjustRightInd/>
        <w:snapToGrid w:val="0"/>
        <w:spacing w:after="0" w:line="900" w:lineRule="exact"/>
        <w:ind w:left="2191" w:leftChars="266" w:hanging="1606" w:hangingChars="5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 xml:space="preserve">供应商名称：                     </w:t>
      </w:r>
      <w:r>
        <w:rPr>
          <w:rFonts w:hint="eastAsia" w:ascii="仿宋_GB2312" w:hAnsi="仿宋_GB2312" w:eastAsia="仿宋_GB2312" w:cs="仿宋_GB2312"/>
          <w:b/>
          <w:bCs/>
          <w:sz w:val="32"/>
          <w:szCs w:val="32"/>
        </w:rPr>
        <w:t xml:space="preserve">       （盖单位公章）</w:t>
      </w:r>
    </w:p>
    <w:p>
      <w:pPr>
        <w:pStyle w:val="7"/>
        <w:keepNext w:val="0"/>
        <w:keepLines w:val="0"/>
        <w:pageBreakBefore w:val="0"/>
        <w:widowControl/>
        <w:kinsoku/>
        <w:wordWrap/>
        <w:overflowPunct/>
        <w:topLinePunct w:val="0"/>
        <w:autoSpaceDE/>
        <w:autoSpaceDN/>
        <w:bidi w:val="0"/>
        <w:adjustRightInd/>
        <w:snapToGrid w:val="0"/>
        <w:spacing w:after="0" w:line="9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法定代表人（或负责人）：                （签名或盖章）</w:t>
      </w:r>
    </w:p>
    <w:p>
      <w:pPr>
        <w:pStyle w:val="7"/>
        <w:keepNext w:val="0"/>
        <w:keepLines w:val="0"/>
        <w:pageBreakBefore w:val="0"/>
        <w:widowControl/>
        <w:kinsoku/>
        <w:wordWrap/>
        <w:overflowPunct/>
        <w:topLinePunct w:val="0"/>
        <w:autoSpaceDE/>
        <w:autoSpaceDN/>
        <w:bidi w:val="0"/>
        <w:adjustRightInd/>
        <w:snapToGrid w:val="0"/>
        <w:spacing w:after="0" w:line="90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地址：</w:t>
      </w:r>
    </w:p>
    <w:p>
      <w:pPr>
        <w:pStyle w:val="7"/>
        <w:keepNext w:val="0"/>
        <w:keepLines w:val="0"/>
        <w:pageBreakBefore w:val="0"/>
        <w:widowControl/>
        <w:kinsoku/>
        <w:wordWrap/>
        <w:overflowPunct/>
        <w:topLinePunct w:val="0"/>
        <w:autoSpaceDE/>
        <w:autoSpaceDN/>
        <w:bidi w:val="0"/>
        <w:adjustRightInd/>
        <w:snapToGrid w:val="0"/>
        <w:spacing w:after="0" w:line="90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联系人：</w:t>
      </w:r>
    </w:p>
    <w:p>
      <w:pPr>
        <w:pStyle w:val="7"/>
        <w:keepNext w:val="0"/>
        <w:keepLines w:val="0"/>
        <w:pageBreakBefore w:val="0"/>
        <w:widowControl/>
        <w:kinsoku/>
        <w:wordWrap/>
        <w:overflowPunct/>
        <w:topLinePunct w:val="0"/>
        <w:autoSpaceDE/>
        <w:autoSpaceDN/>
        <w:bidi w:val="0"/>
        <w:adjustRightInd/>
        <w:snapToGrid w:val="0"/>
        <w:spacing w:after="0" w:line="90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联系电话：</w:t>
      </w:r>
    </w:p>
    <w:p>
      <w:pPr>
        <w:pStyle w:val="7"/>
        <w:keepNext w:val="0"/>
        <w:keepLines w:val="0"/>
        <w:pageBreakBefore w:val="0"/>
        <w:widowControl/>
        <w:kinsoku/>
        <w:wordWrap/>
        <w:overflowPunct/>
        <w:topLinePunct w:val="0"/>
        <w:autoSpaceDE/>
        <w:autoSpaceDN/>
        <w:bidi w:val="0"/>
        <w:adjustRightInd/>
        <w:snapToGrid w:val="0"/>
        <w:spacing w:after="0" w:line="900" w:lineRule="exact"/>
        <w:ind w:firstLine="321" w:firstLineChars="1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 xml:space="preserve">日期：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 xml:space="preserve">年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 xml:space="preserve"> 月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 xml:space="preserve"> 日</w:t>
      </w:r>
    </w:p>
    <w:p>
      <w:pPr>
        <w:keepNext w:val="0"/>
        <w:keepLines w:val="0"/>
        <w:pageBreakBefore w:val="0"/>
        <w:widowControl/>
        <w:tabs>
          <w:tab w:val="left" w:pos="5220"/>
        </w:tabs>
        <w:kinsoku/>
        <w:wordWrap/>
        <w:overflowPunct/>
        <w:topLinePunct w:val="0"/>
        <w:autoSpaceDE/>
        <w:autoSpaceDN/>
        <w:bidi w:val="0"/>
        <w:adjustRightInd/>
        <w:snapToGrid w:val="0"/>
        <w:spacing w:after="0" w:line="900" w:lineRule="exact"/>
        <w:textAlignment w:val="auto"/>
        <w:rPr>
          <w:rFonts w:hint="eastAsia" w:ascii="仿宋_GB2312" w:hAnsi="仿宋_GB2312" w:eastAsia="仿宋_GB2312" w:cs="仿宋_GB2312"/>
          <w:b/>
          <w:bCs/>
          <w:color w:val="000000"/>
          <w:sz w:val="32"/>
          <w:szCs w:val="32"/>
        </w:rPr>
        <w:sectPr>
          <w:footerReference r:id="rId4" w:type="default"/>
          <w:pgSz w:w="11906" w:h="16838"/>
          <w:pgMar w:top="1417" w:right="1417" w:bottom="1417" w:left="1417" w:header="851" w:footer="992" w:gutter="0"/>
          <w:pgNumType w:start="1"/>
          <w:cols w:space="720" w:num="1"/>
          <w:docGrid w:type="lines" w:linePitch="333" w:charSpace="0"/>
        </w:sectPr>
      </w:pPr>
    </w:p>
    <w:p>
      <w:pPr>
        <w:jc w:val="both"/>
        <w:rPr>
          <w:rFonts w:hint="eastAsia" w:ascii="宋体" w:hAnsi="宋体" w:eastAsia="宋体" w:cs="宋体"/>
          <w:sz w:val="28"/>
          <w:szCs w:val="28"/>
        </w:rPr>
      </w:pPr>
    </w:p>
    <w:p>
      <w:pPr>
        <w:spacing w:beforeLines="100" w:afterLines="100"/>
        <w:jc w:val="center"/>
        <w:rPr>
          <w:rFonts w:hint="eastAsia" w:ascii="方正小标宋简体" w:hAnsi="方正小标宋简体" w:eastAsia="方正小标宋简体" w:cs="方正小标宋简体"/>
          <w:bCs/>
          <w:sz w:val="36"/>
          <w:szCs w:val="36"/>
        </w:rPr>
      </w:pPr>
      <w:bookmarkStart w:id="0" w:name="_Toc158458008"/>
      <w:bookmarkStart w:id="1" w:name="_Toc349215544"/>
      <w:bookmarkStart w:id="2" w:name="_Toc349555831"/>
      <w:bookmarkStart w:id="3" w:name="_Toc251051976"/>
      <w:bookmarkStart w:id="4" w:name="_Toc163270989"/>
      <w:bookmarkStart w:id="5" w:name="_Toc173558684"/>
      <w:r>
        <w:rPr>
          <w:rFonts w:hint="eastAsia" w:ascii="方正小标宋简体" w:hAnsi="方正小标宋简体" w:eastAsia="方正小标宋简体" w:cs="方正小标宋简体"/>
          <w:bCs/>
          <w:sz w:val="36"/>
          <w:szCs w:val="36"/>
        </w:rPr>
        <w:t>目    录</w:t>
      </w:r>
    </w:p>
    <w:p>
      <w:pPr>
        <w:spacing w:beforeLines="100" w:afterLines="100" w:line="480" w:lineRule="auto"/>
        <w:jc w:val="center"/>
        <w:rPr>
          <w:rFonts w:hint="eastAsia" w:ascii="方正小标宋简体" w:hAnsi="方正小标宋简体" w:eastAsia="方正小标宋简体" w:cs="方正小标宋简体"/>
          <w:bCs/>
          <w:strike/>
          <w:sz w:val="36"/>
          <w:szCs w:val="36"/>
        </w:rPr>
      </w:pPr>
      <w:r>
        <w:rPr>
          <w:rFonts w:hint="eastAsia" w:ascii="方正小标宋简体" w:hAnsi="方正小标宋简体" w:eastAsia="方正小标宋简体" w:cs="方正小标宋简体"/>
          <w:bCs/>
          <w:sz w:val="36"/>
          <w:szCs w:val="36"/>
        </w:rPr>
        <w:t>（应附有页码）</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1.报名函；</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 xml:space="preserve">2.有效的营业执照复印件； </w:t>
      </w:r>
    </w:p>
    <w:p>
      <w:pPr>
        <w:pStyle w:val="10"/>
        <w:widowControl w:val="0"/>
        <w:adjustRightInd/>
        <w:spacing w:before="0" w:beforeAutospacing="0" w:after="0" w:afterAutospacing="0" w:line="500" w:lineRule="exact"/>
        <w:ind w:left="280" w:hanging="280" w:hangingChars="100"/>
        <w:jc w:val="both"/>
        <w:rPr>
          <w:rFonts w:hint="eastAsia"/>
          <w:color w:val="auto"/>
          <w:sz w:val="28"/>
          <w:szCs w:val="28"/>
          <w:shd w:val="clear" w:color="auto" w:fill="FFFFFF"/>
          <w:lang w:val="en-US" w:eastAsia="zh-CN"/>
        </w:rPr>
      </w:pPr>
      <w:bookmarkStart w:id="6" w:name="OLE_LINK14"/>
      <w:bookmarkStart w:id="7" w:name="OLE_LINK15"/>
      <w:r>
        <w:rPr>
          <w:rFonts w:hint="eastAsia"/>
          <w:color w:val="auto"/>
          <w:sz w:val="28"/>
          <w:szCs w:val="28"/>
          <w:shd w:val="clear" w:color="auto" w:fill="FFFFFF"/>
        </w:rPr>
        <w:t>3.</w:t>
      </w:r>
      <w:r>
        <w:rPr>
          <w:rFonts w:hint="eastAsia"/>
          <w:color w:val="auto"/>
          <w:sz w:val="28"/>
          <w:szCs w:val="28"/>
          <w:shd w:val="clear" w:color="auto" w:fill="FFFFFF"/>
          <w:lang w:val="en-US" w:eastAsia="zh-CN"/>
        </w:rPr>
        <w:t>提供</w:t>
      </w:r>
      <w:r>
        <w:rPr>
          <w:rFonts w:hint="eastAsia"/>
          <w:color w:val="auto"/>
          <w:sz w:val="28"/>
          <w:szCs w:val="28"/>
          <w:shd w:val="clear" w:color="auto" w:fill="FFFFFF"/>
          <w:lang w:eastAsia="zh-CN"/>
        </w:rPr>
        <w:t>有效</w:t>
      </w:r>
      <w:r>
        <w:rPr>
          <w:rFonts w:hint="eastAsia"/>
          <w:color w:val="auto"/>
          <w:sz w:val="28"/>
          <w:szCs w:val="28"/>
          <w:shd w:val="clear" w:color="auto" w:fill="FFFFFF"/>
        </w:rPr>
        <w:t>的</w:t>
      </w:r>
      <w:r>
        <w:rPr>
          <w:rFonts w:hint="eastAsia"/>
          <w:color w:val="auto"/>
          <w:sz w:val="28"/>
          <w:szCs w:val="28"/>
          <w:shd w:val="clear" w:color="auto" w:fill="FFFFFF"/>
          <w:lang w:eastAsia="zh-CN"/>
        </w:rPr>
        <w:t>基础电信业务经营许可证、通信工程建设和施工、电信设备进网许可证等相关资质</w:t>
      </w:r>
      <w:r>
        <w:rPr>
          <w:rFonts w:hint="eastAsia"/>
          <w:color w:val="auto"/>
          <w:sz w:val="28"/>
          <w:szCs w:val="28"/>
          <w:shd w:val="clear" w:color="auto" w:fill="FFFFFF"/>
          <w:lang w:val="en-US" w:eastAsia="zh-CN"/>
        </w:rPr>
        <w:t>；</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4.</w:t>
      </w:r>
      <w:r>
        <w:rPr>
          <w:rFonts w:hint="eastAsia"/>
          <w:color w:val="auto"/>
          <w:sz w:val="28"/>
          <w:szCs w:val="28"/>
          <w:shd w:val="clear" w:color="auto" w:fill="FFFFFF"/>
          <w:lang w:eastAsia="zh-CN"/>
        </w:rPr>
        <w:t>资格</w:t>
      </w:r>
      <w:r>
        <w:rPr>
          <w:rFonts w:hint="eastAsia"/>
          <w:color w:val="auto"/>
          <w:sz w:val="28"/>
          <w:szCs w:val="28"/>
          <w:shd w:val="clear" w:color="auto" w:fill="FFFFFF"/>
        </w:rPr>
        <w:t>声明</w:t>
      </w:r>
      <w:r>
        <w:rPr>
          <w:rFonts w:hint="eastAsia"/>
          <w:color w:val="auto"/>
          <w:sz w:val="28"/>
          <w:szCs w:val="28"/>
          <w:shd w:val="clear" w:color="auto" w:fill="FFFFFF"/>
          <w:lang w:eastAsia="zh-CN"/>
        </w:rPr>
        <w:t>函</w:t>
      </w:r>
      <w:r>
        <w:rPr>
          <w:rFonts w:hint="eastAsia"/>
          <w:color w:val="auto"/>
          <w:sz w:val="28"/>
          <w:szCs w:val="28"/>
          <w:shd w:val="clear" w:color="auto" w:fill="FFFFFF"/>
        </w:rPr>
        <w:t>；</w:t>
      </w:r>
    </w:p>
    <w:bookmarkEnd w:id="6"/>
    <w:bookmarkEnd w:id="7"/>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5.法定代表人身份证复印件；</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6.授权委托书原件及受委托人身份证复印件；</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7.在信用中国网站中未列入失信被执行人名单（提供截图）；</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8.报价单；</w:t>
      </w:r>
    </w:p>
    <w:p>
      <w:pPr>
        <w:pStyle w:val="10"/>
        <w:widowControl w:val="0"/>
        <w:adjustRightInd/>
        <w:spacing w:before="0" w:beforeAutospacing="0" w:after="0" w:afterAutospacing="0" w:line="500" w:lineRule="exact"/>
        <w:jc w:val="both"/>
        <w:rPr>
          <w:rFonts w:ascii="宋体" w:hAnsi="宋体" w:eastAsia="宋体" w:cs="宋体"/>
          <w:color w:val="auto"/>
          <w:sz w:val="28"/>
          <w:szCs w:val="28"/>
          <w:shd w:val="clear" w:color="auto" w:fill="FFFFFF"/>
        </w:rPr>
      </w:pPr>
      <w:r>
        <w:rPr>
          <w:rFonts w:hint="eastAsia"/>
          <w:color w:val="auto"/>
          <w:sz w:val="28"/>
          <w:szCs w:val="28"/>
          <w:shd w:val="clear" w:color="auto" w:fill="FFFFFF"/>
          <w:lang w:val="en-US" w:eastAsia="zh-CN"/>
        </w:rPr>
        <w:t>9</w:t>
      </w:r>
      <w:r>
        <w:rPr>
          <w:rFonts w:hint="eastAsia"/>
          <w:color w:val="auto"/>
          <w:sz w:val="28"/>
          <w:szCs w:val="28"/>
          <w:shd w:val="clear" w:color="auto" w:fill="FFFFFF"/>
        </w:rPr>
        <w:t>.技术参数响应偏离表；</w:t>
      </w:r>
      <w:bookmarkStart w:id="8" w:name="OLE_LINK5"/>
      <w:bookmarkStart w:id="9" w:name="OLE_LINK11"/>
      <w:bookmarkStart w:id="10" w:name="OLE_LINK6"/>
      <w:bookmarkStart w:id="11" w:name="OLE_LINK10"/>
    </w:p>
    <w:p>
      <w:pPr>
        <w:shd w:val="clear" w:color="auto" w:fill="FFFFFF"/>
        <w:adjustRightInd/>
        <w:snapToGrid/>
        <w:spacing w:after="0" w:line="500" w:lineRule="exact"/>
        <w:rPr>
          <w:rFonts w:hint="eastAsia" w:ascii="宋体" w:hAnsi="宋体" w:eastAsia="宋体" w:cs="宋体"/>
          <w:color w:val="auto"/>
          <w:sz w:val="28"/>
          <w:szCs w:val="28"/>
          <w:shd w:val="clear" w:color="auto" w:fill="FFFFFF"/>
          <w:lang w:val="en-US" w:eastAsia="zh-CN" w:bidi="ar-SA"/>
        </w:rPr>
      </w:pPr>
      <w:r>
        <w:rPr>
          <w:rFonts w:ascii="宋体" w:hAnsi="宋体" w:eastAsia="宋体" w:cs="宋体"/>
          <w:color w:val="auto"/>
          <w:sz w:val="28"/>
          <w:szCs w:val="28"/>
          <w:shd w:val="clear" w:color="auto" w:fill="FFFFFF"/>
        </w:rPr>
        <w:t>1</w:t>
      </w:r>
      <w:r>
        <w:rPr>
          <w:rFonts w:hint="eastAsia" w:ascii="宋体" w:hAnsi="宋体" w:eastAsia="宋体" w:cs="宋体"/>
          <w:color w:val="auto"/>
          <w:sz w:val="28"/>
          <w:szCs w:val="28"/>
          <w:shd w:val="clear" w:color="auto" w:fill="FFFFFF"/>
          <w:lang w:val="en-US" w:eastAsia="zh-CN"/>
        </w:rPr>
        <w:t>0</w:t>
      </w:r>
      <w:r>
        <w:rPr>
          <w:rFonts w:ascii="宋体" w:hAnsi="宋体" w:eastAsia="宋体" w:cs="宋体"/>
          <w:color w:val="auto"/>
          <w:sz w:val="28"/>
          <w:szCs w:val="28"/>
          <w:shd w:val="clear" w:color="auto" w:fill="FFFFFF"/>
        </w:rPr>
        <w:t>.</w:t>
      </w:r>
      <w:r>
        <w:rPr>
          <w:rFonts w:hint="eastAsia" w:ascii="宋体" w:hAnsi="宋体" w:eastAsia="宋体" w:cs="宋体"/>
          <w:color w:val="auto"/>
          <w:sz w:val="28"/>
          <w:szCs w:val="28"/>
          <w:shd w:val="clear" w:color="auto" w:fill="FFFFFF"/>
          <w:lang w:val="en-US" w:eastAsia="zh-CN" w:bidi="ar-SA"/>
        </w:rPr>
        <w:t>专业技术人员配置</w:t>
      </w:r>
    </w:p>
    <w:p>
      <w:pPr>
        <w:shd w:val="clear" w:color="auto" w:fill="FFFFFF"/>
        <w:adjustRightInd/>
        <w:snapToGrid/>
        <w:spacing w:after="0" w:line="500" w:lineRule="exact"/>
        <w:rPr>
          <w:rFonts w:hint="default" w:ascii="宋体" w:hAnsi="宋体" w:eastAsia="宋体" w:cs="宋体"/>
          <w:color w:val="auto"/>
          <w:sz w:val="28"/>
          <w:szCs w:val="28"/>
          <w:shd w:val="clear" w:color="auto" w:fill="FFFFFF"/>
          <w:lang w:val="en-US" w:eastAsia="zh-CN" w:bidi="ar-SA"/>
        </w:rPr>
      </w:pPr>
      <w:r>
        <w:rPr>
          <w:rFonts w:hint="eastAsia" w:ascii="宋体" w:hAnsi="宋体" w:eastAsia="宋体" w:cs="宋体"/>
          <w:color w:val="auto"/>
          <w:sz w:val="28"/>
          <w:szCs w:val="28"/>
          <w:shd w:val="clear" w:color="auto" w:fill="FFFFFF"/>
          <w:lang w:val="en-US" w:eastAsia="zh-CN" w:bidi="ar-SA"/>
        </w:rPr>
        <w:t>11.技术方案（含线路稳定性、网络安全性保障措施）</w:t>
      </w:r>
    </w:p>
    <w:p>
      <w:pPr>
        <w:pStyle w:val="10"/>
        <w:widowControl w:val="0"/>
        <w:adjustRightInd/>
        <w:spacing w:before="0" w:beforeAutospacing="0" w:after="0" w:afterAutospacing="0" w:line="500" w:lineRule="exact"/>
        <w:ind w:left="280" w:hanging="280" w:hangingChars="100"/>
        <w:jc w:val="both"/>
        <w:rPr>
          <w:rFonts w:hint="eastAsia" w:ascii="宋体" w:hAnsi="宋体" w:eastAsia="宋体" w:cs="宋体"/>
          <w:color w:val="auto"/>
          <w:sz w:val="28"/>
          <w:szCs w:val="28"/>
          <w:shd w:val="clear" w:color="auto" w:fill="FFFFFF"/>
          <w:lang w:val="en-US" w:eastAsia="zh-CN" w:bidi="ar-SA"/>
        </w:rPr>
      </w:pPr>
      <w:r>
        <w:rPr>
          <w:rFonts w:hint="eastAsia" w:ascii="宋体" w:hAnsi="宋体" w:eastAsia="宋体" w:cs="宋体"/>
          <w:color w:val="auto"/>
          <w:sz w:val="28"/>
          <w:szCs w:val="28"/>
          <w:shd w:val="clear" w:color="auto" w:fill="FFFFFF"/>
          <w:lang w:val="en-US" w:eastAsia="zh-CN" w:bidi="ar-SA"/>
        </w:rPr>
        <w:t>12.售后服务（包含故障响应及本地运维等）</w:t>
      </w:r>
    </w:p>
    <w:p>
      <w:pPr>
        <w:pStyle w:val="10"/>
        <w:widowControl w:val="0"/>
        <w:adjustRightInd/>
        <w:spacing w:before="0" w:beforeAutospacing="0" w:after="0" w:afterAutospacing="0" w:line="500" w:lineRule="exact"/>
        <w:ind w:left="280" w:hanging="280" w:hangingChars="100"/>
        <w:jc w:val="both"/>
        <w:rPr>
          <w:rFonts w:hint="eastAsia" w:ascii="宋体" w:hAnsi="宋体" w:eastAsia="宋体" w:cs="宋体"/>
          <w:color w:val="FF0000"/>
          <w:sz w:val="28"/>
          <w:szCs w:val="28"/>
          <w:shd w:val="clear" w:color="auto" w:fill="FFFFFF"/>
          <w:lang w:val="en-US" w:eastAsia="zh-CN" w:bidi="ar-SA"/>
        </w:rPr>
      </w:pPr>
      <w:r>
        <w:rPr>
          <w:rFonts w:hint="eastAsia"/>
          <w:color w:val="auto"/>
          <w:sz w:val="28"/>
          <w:szCs w:val="28"/>
          <w:shd w:val="clear" w:color="auto" w:fill="FFFFFF"/>
          <w:lang w:val="en-US" w:eastAsia="zh-CN"/>
        </w:rPr>
        <w:t>13</w:t>
      </w:r>
      <w:r>
        <w:rPr>
          <w:rFonts w:hint="eastAsia"/>
          <w:color w:val="auto"/>
          <w:sz w:val="28"/>
          <w:szCs w:val="28"/>
          <w:shd w:val="clear" w:color="auto" w:fill="FFFFFF"/>
        </w:rPr>
        <w:t>.202</w:t>
      </w:r>
      <w:r>
        <w:rPr>
          <w:rFonts w:hint="eastAsia"/>
          <w:color w:val="auto"/>
          <w:sz w:val="28"/>
          <w:szCs w:val="28"/>
          <w:shd w:val="clear" w:color="auto" w:fill="FFFFFF"/>
          <w:lang w:val="en-US" w:eastAsia="zh-CN"/>
        </w:rPr>
        <w:t>3</w:t>
      </w:r>
      <w:r>
        <w:rPr>
          <w:rFonts w:hint="eastAsia"/>
          <w:color w:val="auto"/>
          <w:sz w:val="28"/>
          <w:szCs w:val="28"/>
          <w:shd w:val="clear" w:color="auto" w:fill="FFFFFF"/>
        </w:rPr>
        <w:t>年以来完成的本项目销售业绩清单，需提供合同、协议书或中标通知书复印件并加盖投标人公章；</w:t>
      </w:r>
    </w:p>
    <w:bookmarkEnd w:id="8"/>
    <w:bookmarkEnd w:id="9"/>
    <w:bookmarkEnd w:id="10"/>
    <w:bookmarkEnd w:id="11"/>
    <w:p>
      <w:pPr>
        <w:pStyle w:val="10"/>
        <w:widowControl w:val="0"/>
        <w:adjustRightInd/>
        <w:spacing w:before="0" w:beforeAutospacing="0" w:after="0" w:afterAutospacing="0" w:line="500" w:lineRule="exact"/>
        <w:ind w:left="280" w:hanging="280" w:hangingChars="100"/>
        <w:jc w:val="both"/>
        <w:rPr>
          <w:rFonts w:hint="eastAsia"/>
          <w:color w:val="auto"/>
          <w:sz w:val="28"/>
          <w:szCs w:val="28"/>
          <w:shd w:val="clear" w:color="auto" w:fill="FFFFFF"/>
        </w:rPr>
      </w:pPr>
      <w:r>
        <w:rPr>
          <w:rFonts w:hint="eastAsia"/>
          <w:color w:val="auto"/>
          <w:sz w:val="28"/>
          <w:szCs w:val="28"/>
          <w:shd w:val="clear" w:color="auto" w:fill="FFFFFF"/>
          <w:lang w:val="en-US" w:eastAsia="zh-CN"/>
        </w:rPr>
        <w:t>14.</w:t>
      </w:r>
      <w:r>
        <w:rPr>
          <w:rFonts w:hint="eastAsia"/>
          <w:color w:val="auto"/>
          <w:sz w:val="28"/>
          <w:szCs w:val="28"/>
          <w:shd w:val="clear" w:color="auto" w:fill="FFFFFF"/>
        </w:rPr>
        <w:t>供应商认为需要提供的其他证明文件</w:t>
      </w:r>
      <w:r>
        <w:rPr>
          <w:rFonts w:hint="eastAsia"/>
          <w:color w:val="auto"/>
          <w:sz w:val="28"/>
          <w:szCs w:val="28"/>
          <w:shd w:val="clear" w:color="auto" w:fill="FFFFFF"/>
          <w:lang w:eastAsia="zh-CN"/>
        </w:rPr>
        <w:t>（格式自拟）</w:t>
      </w:r>
      <w:r>
        <w:rPr>
          <w:rFonts w:hint="eastAsia"/>
          <w:color w:val="auto"/>
          <w:sz w:val="28"/>
          <w:szCs w:val="28"/>
          <w:shd w:val="clear" w:color="auto" w:fill="FFFFFF"/>
        </w:rPr>
        <w:t>；</w:t>
      </w:r>
    </w:p>
    <w:p>
      <w:pPr>
        <w:pStyle w:val="10"/>
        <w:widowControl w:val="0"/>
        <w:adjustRightInd/>
        <w:spacing w:before="0" w:beforeAutospacing="0" w:after="0" w:afterAutospacing="0" w:line="500" w:lineRule="exact"/>
        <w:jc w:val="both"/>
        <w:rPr>
          <w:rFonts w:hint="eastAsia"/>
          <w:color w:val="auto"/>
          <w:sz w:val="28"/>
          <w:szCs w:val="28"/>
          <w:shd w:val="clear" w:color="auto" w:fill="FFFFFF"/>
        </w:rPr>
      </w:pPr>
      <w:r>
        <w:rPr>
          <w:rFonts w:hint="eastAsia"/>
          <w:color w:val="auto"/>
          <w:sz w:val="28"/>
          <w:szCs w:val="28"/>
          <w:shd w:val="clear" w:color="auto" w:fill="FFFFFF"/>
        </w:rPr>
        <w:t>备注：若公司希望展示更多内容，请自行添加标题及页码。</w:t>
      </w:r>
    </w:p>
    <w:p>
      <w:pPr>
        <w:spacing w:after="0" w:line="500" w:lineRule="exact"/>
        <w:ind w:right="632"/>
        <w:rPr>
          <w:rFonts w:ascii="仿宋_GB2312" w:hAnsi="Times New Roman" w:eastAsia="仿宋_GB2312"/>
          <w:color w:val="FF0000"/>
          <w:sz w:val="32"/>
          <w:szCs w:val="32"/>
        </w:rPr>
      </w:pPr>
      <w:r>
        <w:rPr>
          <w:rFonts w:hint="eastAsia" w:ascii="宋体" w:hAnsi="宋体" w:eastAsia="宋体" w:cs="宋体"/>
          <w:color w:val="FF0000"/>
          <w:sz w:val="28"/>
          <w:szCs w:val="28"/>
        </w:rPr>
        <w:br w:type="page"/>
      </w:r>
    </w:p>
    <w:p>
      <w:pPr>
        <w:pStyle w:val="5"/>
        <w:widowControl w:val="0"/>
        <w:adjustRightInd/>
        <w:snapToGrid/>
        <w:spacing w:after="0"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报  名  函</w:t>
      </w:r>
    </w:p>
    <w:p>
      <w:pPr>
        <w:pStyle w:val="5"/>
        <w:spacing w:after="0" w:line="460" w:lineRule="exact"/>
        <w:rPr>
          <w:rFonts w:hint="eastAsia" w:ascii="仿宋" w:hAnsi="仿宋" w:eastAsia="仿宋" w:cs="仿宋"/>
          <w:b/>
          <w:bCs/>
          <w:sz w:val="28"/>
          <w:szCs w:val="28"/>
        </w:rPr>
      </w:pPr>
    </w:p>
    <w:p>
      <w:pPr>
        <w:pStyle w:val="5"/>
        <w:spacing w:after="0" w:line="460" w:lineRule="exact"/>
        <w:rPr>
          <w:rFonts w:hint="eastAsia" w:eastAsia="宋体"/>
          <w:b/>
          <w:bCs/>
          <w:sz w:val="28"/>
          <w:szCs w:val="28"/>
        </w:rPr>
      </w:pPr>
      <w:r>
        <w:rPr>
          <w:rFonts w:hint="eastAsia" w:eastAsia="宋体"/>
          <w:b/>
          <w:bCs/>
          <w:sz w:val="28"/>
          <w:szCs w:val="28"/>
        </w:rPr>
        <w:t>横州市妇幼保健院：</w:t>
      </w:r>
    </w:p>
    <w:p>
      <w:pPr>
        <w:pStyle w:val="5"/>
        <w:spacing w:after="0" w:line="480" w:lineRule="exact"/>
        <w:ind w:firstLine="560" w:firstLineChars="200"/>
        <w:rPr>
          <w:rFonts w:hint="eastAsia" w:eastAsia="宋体"/>
          <w:sz w:val="28"/>
          <w:szCs w:val="28"/>
        </w:rPr>
      </w:pPr>
      <w:r>
        <w:rPr>
          <w:rFonts w:hint="eastAsia" w:eastAsia="宋体"/>
          <w:sz w:val="28"/>
          <w:szCs w:val="28"/>
        </w:rPr>
        <w:t>经研究，我方决定参加贵院</w:t>
      </w:r>
      <w:r>
        <w:rPr>
          <w:rFonts w:hint="eastAsia" w:eastAsia="宋体"/>
          <w:sz w:val="28"/>
          <w:szCs w:val="28"/>
          <w:u w:val="single"/>
          <w:lang w:val="en-US"/>
        </w:rPr>
        <w:t xml:space="preserve">                           </w:t>
      </w:r>
      <w:r>
        <w:rPr>
          <w:rFonts w:hint="eastAsia" w:eastAsia="宋体"/>
          <w:sz w:val="28"/>
          <w:szCs w:val="28"/>
          <w:u w:val="none"/>
          <w:lang w:val="en-US" w:eastAsia="zh-CN"/>
        </w:rPr>
        <w:t>项目的比选活动，</w:t>
      </w:r>
      <w:r>
        <w:rPr>
          <w:rFonts w:hint="eastAsia" w:eastAsia="宋体"/>
          <w:sz w:val="28"/>
          <w:szCs w:val="28"/>
        </w:rPr>
        <w:t>为此，我方郑重声明以下内容，并负法律责任。</w:t>
      </w:r>
    </w:p>
    <w:p>
      <w:pPr>
        <w:pStyle w:val="5"/>
        <w:spacing w:after="0" w:line="480" w:lineRule="exact"/>
        <w:ind w:firstLine="560" w:firstLineChars="200"/>
        <w:rPr>
          <w:rFonts w:hint="eastAsia" w:eastAsia="宋体"/>
          <w:sz w:val="28"/>
          <w:szCs w:val="28"/>
        </w:rPr>
      </w:pPr>
      <w:r>
        <w:rPr>
          <w:rFonts w:hint="eastAsia" w:eastAsia="宋体"/>
          <w:sz w:val="28"/>
          <w:szCs w:val="28"/>
        </w:rPr>
        <w:t>1</w:t>
      </w:r>
      <w:r>
        <w:rPr>
          <w:rFonts w:hint="eastAsia" w:eastAsia="宋体"/>
          <w:sz w:val="28"/>
          <w:szCs w:val="28"/>
          <w:lang w:val="en-US"/>
        </w:rPr>
        <w:t>.</w:t>
      </w:r>
      <w:r>
        <w:rPr>
          <w:rFonts w:hint="eastAsia" w:eastAsia="宋体"/>
          <w:sz w:val="28"/>
          <w:szCs w:val="28"/>
        </w:rPr>
        <w:t>我方提交的所有报名资料真实合法有效，如所提供材料存在虚假情况，一经查实，自愿接受医院相关处罚。</w:t>
      </w:r>
    </w:p>
    <w:p>
      <w:pPr>
        <w:pStyle w:val="5"/>
        <w:spacing w:after="0" w:line="480" w:lineRule="exact"/>
        <w:ind w:firstLine="560" w:firstLineChars="200"/>
        <w:rPr>
          <w:rFonts w:hint="eastAsia" w:eastAsia="宋体"/>
          <w:sz w:val="28"/>
          <w:szCs w:val="28"/>
        </w:rPr>
      </w:pPr>
      <w:r>
        <w:rPr>
          <w:rFonts w:hint="eastAsia" w:eastAsia="宋体"/>
          <w:sz w:val="28"/>
          <w:szCs w:val="28"/>
        </w:rPr>
        <w:t>2</w:t>
      </w:r>
      <w:r>
        <w:rPr>
          <w:rFonts w:hint="eastAsia" w:eastAsia="宋体"/>
          <w:sz w:val="28"/>
          <w:szCs w:val="28"/>
          <w:lang w:val="en-US"/>
        </w:rPr>
        <w:t>.</w:t>
      </w:r>
      <w:r>
        <w:rPr>
          <w:rFonts w:hint="eastAsia" w:eastAsia="宋体"/>
          <w:sz w:val="28"/>
          <w:szCs w:val="28"/>
        </w:rPr>
        <w:t>如果我方的报名文件被接受，我方将履行报名文件中规定的每一项要求。</w:t>
      </w:r>
    </w:p>
    <w:p>
      <w:pPr>
        <w:pStyle w:val="5"/>
        <w:spacing w:after="0" w:line="480" w:lineRule="exact"/>
        <w:ind w:firstLine="560" w:firstLineChars="200"/>
        <w:rPr>
          <w:rFonts w:hint="eastAsia" w:eastAsia="宋体"/>
          <w:sz w:val="28"/>
          <w:szCs w:val="28"/>
        </w:rPr>
      </w:pPr>
      <w:r>
        <w:rPr>
          <w:rFonts w:hint="eastAsia" w:eastAsia="宋体"/>
          <w:sz w:val="28"/>
          <w:szCs w:val="28"/>
          <w:lang w:val="en-US"/>
        </w:rPr>
        <w:t>3.</w:t>
      </w:r>
      <w:r>
        <w:rPr>
          <w:rFonts w:hint="eastAsia" w:eastAsia="宋体"/>
          <w:sz w:val="28"/>
          <w:szCs w:val="28"/>
        </w:rPr>
        <w:t>我方愿按《中华人民共和国民法典》履行自己的全部责任。</w:t>
      </w:r>
    </w:p>
    <w:p>
      <w:pPr>
        <w:widowControl w:val="0"/>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4.我方同意遵守贵院有关</w:t>
      </w:r>
      <w:r>
        <w:rPr>
          <w:rFonts w:hint="eastAsia" w:ascii="宋体" w:hAnsi="宋体" w:eastAsia="宋体" w:cs="宋体"/>
          <w:sz w:val="28"/>
          <w:szCs w:val="28"/>
          <w:lang w:eastAsia="zh-CN"/>
        </w:rPr>
        <w:t>采购</w:t>
      </w:r>
      <w:r>
        <w:rPr>
          <w:rFonts w:hint="eastAsia" w:ascii="宋体" w:hAnsi="宋体" w:eastAsia="宋体" w:cs="宋体"/>
          <w:sz w:val="28"/>
          <w:szCs w:val="28"/>
        </w:rPr>
        <w:t>活动的各项规定。</w:t>
      </w:r>
    </w:p>
    <w:p>
      <w:pPr>
        <w:pStyle w:val="5"/>
        <w:spacing w:after="0" w:line="360" w:lineRule="auto"/>
        <w:rPr>
          <w:rFonts w:hint="eastAsia" w:eastAsia="宋体"/>
          <w:sz w:val="28"/>
          <w:szCs w:val="28"/>
        </w:rPr>
      </w:pPr>
    </w:p>
    <w:p>
      <w:pPr>
        <w:pStyle w:val="5"/>
        <w:widowControl w:val="0"/>
        <w:adjustRightInd/>
        <w:snapToGrid/>
        <w:spacing w:after="0" w:line="600" w:lineRule="exact"/>
        <w:rPr>
          <w:rFonts w:hint="eastAsia" w:eastAsia="宋体"/>
          <w:sz w:val="28"/>
          <w:szCs w:val="28"/>
        </w:rPr>
      </w:pPr>
    </w:p>
    <w:p>
      <w:pPr>
        <w:pStyle w:val="5"/>
        <w:widowControl w:val="0"/>
        <w:adjustRightInd/>
        <w:snapToGrid/>
        <w:spacing w:after="0" w:line="600" w:lineRule="exact"/>
        <w:rPr>
          <w:rFonts w:eastAsia="宋体"/>
          <w:sz w:val="28"/>
          <w:szCs w:val="28"/>
          <w:lang w:val="en-US"/>
        </w:rPr>
      </w:pPr>
      <w:r>
        <w:rPr>
          <w:rFonts w:hint="eastAsia" w:eastAsia="宋体"/>
          <w:sz w:val="28"/>
          <w:szCs w:val="28"/>
        </w:rPr>
        <w:t>报名供应商全称（公章）：</w:t>
      </w:r>
    </w:p>
    <w:p>
      <w:pPr>
        <w:pStyle w:val="5"/>
        <w:widowControl w:val="0"/>
        <w:adjustRightInd/>
        <w:snapToGrid/>
        <w:spacing w:after="0" w:line="600" w:lineRule="exact"/>
        <w:rPr>
          <w:rFonts w:hint="eastAsia" w:eastAsia="宋体"/>
          <w:sz w:val="28"/>
          <w:szCs w:val="28"/>
          <w:lang w:val="en-US"/>
        </w:rPr>
      </w:pPr>
      <w:r>
        <w:rPr>
          <w:rFonts w:hint="eastAsia" w:eastAsia="宋体"/>
          <w:sz w:val="28"/>
          <w:szCs w:val="28"/>
        </w:rPr>
        <w:t>报名供应商代表姓名、职务：</w:t>
      </w:r>
    </w:p>
    <w:p>
      <w:pPr>
        <w:pStyle w:val="5"/>
        <w:widowControl w:val="0"/>
        <w:adjustRightInd/>
        <w:snapToGrid/>
        <w:spacing w:after="0" w:line="600" w:lineRule="exact"/>
        <w:rPr>
          <w:rFonts w:eastAsia="宋体"/>
          <w:sz w:val="28"/>
          <w:szCs w:val="28"/>
          <w:lang w:val="en-US"/>
        </w:rPr>
      </w:pPr>
      <w:r>
        <w:rPr>
          <w:rFonts w:hint="eastAsia" w:eastAsia="宋体"/>
          <w:sz w:val="28"/>
          <w:szCs w:val="28"/>
        </w:rPr>
        <w:t>地    址：</w:t>
      </w:r>
    </w:p>
    <w:p>
      <w:pPr>
        <w:pStyle w:val="5"/>
        <w:widowControl w:val="0"/>
        <w:adjustRightInd/>
        <w:snapToGrid/>
        <w:spacing w:after="0" w:line="600" w:lineRule="exact"/>
        <w:rPr>
          <w:rFonts w:eastAsia="宋体"/>
          <w:sz w:val="28"/>
          <w:szCs w:val="28"/>
          <w:lang w:val="en-US"/>
        </w:rPr>
      </w:pPr>
      <w:r>
        <w:rPr>
          <w:rFonts w:hint="eastAsia" w:eastAsia="宋体"/>
          <w:sz w:val="28"/>
          <w:szCs w:val="28"/>
        </w:rPr>
        <w:t>电    话：</w:t>
      </w:r>
    </w:p>
    <w:p>
      <w:pPr>
        <w:pStyle w:val="5"/>
        <w:widowControl w:val="0"/>
        <w:adjustRightInd/>
        <w:snapToGrid/>
        <w:spacing w:after="0" w:line="600" w:lineRule="exact"/>
        <w:rPr>
          <w:rFonts w:eastAsia="宋体"/>
          <w:sz w:val="28"/>
          <w:szCs w:val="28"/>
          <w:lang w:val="en-US"/>
        </w:rPr>
      </w:pPr>
      <w:r>
        <w:rPr>
          <w:rFonts w:hint="eastAsia" w:eastAsia="宋体"/>
          <w:sz w:val="28"/>
          <w:szCs w:val="28"/>
        </w:rPr>
        <w:t>邮</w:t>
      </w:r>
      <w:r>
        <w:rPr>
          <w:rFonts w:hint="eastAsia" w:eastAsia="宋体"/>
          <w:sz w:val="28"/>
          <w:szCs w:val="28"/>
          <w:lang w:val="en-US"/>
        </w:rPr>
        <w:t xml:space="preserve">    </w:t>
      </w:r>
      <w:r>
        <w:rPr>
          <w:rFonts w:hint="eastAsia" w:eastAsia="宋体"/>
          <w:sz w:val="28"/>
          <w:szCs w:val="28"/>
        </w:rPr>
        <w:t>箱：</w:t>
      </w:r>
    </w:p>
    <w:p>
      <w:pPr>
        <w:pStyle w:val="5"/>
        <w:widowControl w:val="0"/>
        <w:adjustRightInd/>
        <w:snapToGrid/>
        <w:spacing w:after="0" w:line="600" w:lineRule="exact"/>
        <w:rPr>
          <w:rFonts w:eastAsia="宋体"/>
          <w:sz w:val="28"/>
          <w:szCs w:val="28"/>
          <w:lang w:val="en-US"/>
        </w:rPr>
      </w:pPr>
      <w:r>
        <w:rPr>
          <w:rFonts w:hint="eastAsia" w:eastAsia="宋体"/>
          <w:sz w:val="28"/>
          <w:szCs w:val="28"/>
        </w:rPr>
        <w:t>日</w:t>
      </w:r>
      <w:r>
        <w:rPr>
          <w:rFonts w:hint="eastAsia" w:eastAsia="宋体"/>
          <w:sz w:val="28"/>
          <w:szCs w:val="28"/>
          <w:lang w:val="en-US"/>
        </w:rPr>
        <w:t xml:space="preserve">    </w:t>
      </w:r>
      <w:r>
        <w:rPr>
          <w:rFonts w:hint="eastAsia" w:eastAsia="宋体"/>
          <w:sz w:val="28"/>
          <w:szCs w:val="28"/>
        </w:rPr>
        <w:t>期：</w:t>
      </w:r>
    </w:p>
    <w:p>
      <w:pPr>
        <w:pStyle w:val="5"/>
        <w:jc w:val="center"/>
        <w:rPr>
          <w:rFonts w:ascii="方正小标宋简体" w:eastAsia="方正小标宋简体"/>
          <w:sz w:val="40"/>
        </w:rPr>
      </w:pPr>
    </w:p>
    <w:p>
      <w:pPr>
        <w:pStyle w:val="5"/>
        <w:jc w:val="center"/>
        <w:rPr>
          <w:rFonts w:ascii="方正小标宋简体" w:eastAsia="方正小标宋简体"/>
          <w:sz w:val="40"/>
        </w:rPr>
      </w:pPr>
    </w:p>
    <w:p>
      <w:pPr>
        <w:pStyle w:val="5"/>
        <w:jc w:val="center"/>
        <w:rPr>
          <w:rFonts w:ascii="方正小标宋简体" w:eastAsia="方正小标宋简体"/>
          <w:sz w:val="40"/>
        </w:rPr>
      </w:pPr>
    </w:p>
    <w:p/>
    <w:p>
      <w:pPr>
        <w:spacing w:before="50" w:afterLines="50"/>
        <w:jc w:val="both"/>
        <w:rPr>
          <w:rFonts w:hint="eastAsia" w:ascii="仿宋_GB2312" w:hAnsi="仿宋_GB2312" w:eastAsia="仿宋_GB2312" w:cs="仿宋_GB2312"/>
          <w:bCs/>
          <w:sz w:val="32"/>
          <w:szCs w:val="32"/>
          <w:shd w:val="clear" w:color="auto" w:fill="FFFFFF"/>
        </w:rPr>
      </w:pPr>
    </w:p>
    <w:p>
      <w:pPr>
        <w:rPr>
          <w:rFonts w:hint="eastAsia" w:ascii="方正小标宋简体" w:hAnsi="方正小标宋简体" w:eastAsia="方正小标宋简体" w:cs="方正小标宋简体"/>
          <w:bCs/>
          <w:sz w:val="36"/>
          <w:szCs w:val="36"/>
          <w:shd w:val="clear" w:color="auto" w:fill="FFFFFF"/>
        </w:rPr>
      </w:pPr>
      <w:r>
        <w:rPr>
          <w:rFonts w:hint="eastAsia" w:ascii="方正小标宋简体" w:hAnsi="方正小标宋简体" w:eastAsia="方正小标宋简体" w:cs="方正小标宋简体"/>
          <w:bCs/>
          <w:sz w:val="36"/>
          <w:szCs w:val="36"/>
          <w:shd w:val="clear" w:color="auto" w:fill="FFFFFF"/>
        </w:rPr>
        <w:t>提供营业执照复印件、</w:t>
      </w:r>
      <w:r>
        <w:rPr>
          <w:rFonts w:hint="eastAsia" w:ascii="方正小标宋简体" w:hAnsi="方正小标宋简体" w:eastAsia="方正小标宋简体" w:cs="方正小标宋简体"/>
          <w:bCs/>
          <w:sz w:val="36"/>
          <w:szCs w:val="36"/>
          <w:shd w:val="clear" w:color="auto" w:fill="FFFFFF"/>
          <w:lang w:eastAsia="zh-CN"/>
        </w:rPr>
        <w:t>有效</w:t>
      </w:r>
      <w:r>
        <w:rPr>
          <w:rFonts w:hint="eastAsia" w:ascii="方正小标宋简体" w:hAnsi="方正小标宋简体" w:eastAsia="方正小标宋简体" w:cs="方正小标宋简体"/>
          <w:bCs/>
          <w:sz w:val="36"/>
          <w:szCs w:val="36"/>
          <w:shd w:val="clear" w:color="auto" w:fill="FFFFFF"/>
        </w:rPr>
        <w:t>的</w:t>
      </w:r>
      <w:r>
        <w:rPr>
          <w:rFonts w:hint="eastAsia" w:ascii="方正小标宋简体" w:hAnsi="方正小标宋简体" w:eastAsia="方正小标宋简体" w:cs="方正小标宋简体"/>
          <w:bCs/>
          <w:sz w:val="36"/>
          <w:szCs w:val="36"/>
          <w:shd w:val="clear" w:color="auto" w:fill="FFFFFF"/>
          <w:lang w:eastAsia="zh-CN"/>
        </w:rPr>
        <w:t>基础电信业务经营许可证、通信工程建设和施工、电信设备进网许可证等相关资质</w:t>
      </w:r>
      <w:r>
        <w:rPr>
          <w:rFonts w:hint="eastAsia" w:ascii="方正小标宋简体" w:hAnsi="方正小标宋简体" w:eastAsia="方正小标宋简体" w:cs="方正小标宋简体"/>
          <w:bCs/>
          <w:sz w:val="36"/>
          <w:szCs w:val="36"/>
          <w:shd w:val="clear" w:color="auto" w:fill="FFFFFF"/>
        </w:rPr>
        <w:t>复印件（加盖公章）</w:t>
      </w:r>
    </w:p>
    <w:p>
      <w:pPr>
        <w:pStyle w:val="10"/>
        <w:widowControl w:val="0"/>
        <w:adjustRightInd/>
        <w:spacing w:before="0" w:beforeAutospacing="0" w:after="0" w:afterAutospacing="0" w:line="500" w:lineRule="exact"/>
        <w:jc w:val="both"/>
        <w:rPr>
          <w:rFonts w:ascii="方正小标宋简体" w:hAnsi="方正小标宋简体" w:eastAsia="方正小标宋简体" w:cs="方正小标宋简体"/>
          <w:bCs/>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sz w:val="32"/>
          <w:szCs w:val="32"/>
          <w:shd w:val="clear" w:color="auto" w:fill="FFFFFF"/>
        </w:rPr>
      </w:pPr>
    </w:p>
    <w:p>
      <w:pPr>
        <w:jc w:val="center"/>
        <w:rPr>
          <w:rFonts w:hint="eastAsia" w:ascii="黑体" w:hAnsi="黑体" w:eastAsia="黑体" w:cs="黑体"/>
          <w:color w:val="auto"/>
          <w:sz w:val="30"/>
          <w:szCs w:val="30"/>
        </w:rPr>
      </w:pPr>
    </w:p>
    <w:p>
      <w:pPr>
        <w:jc w:val="center"/>
        <w:rPr>
          <w:rFonts w:hint="eastAsia" w:ascii="黑体" w:hAnsi="黑体" w:eastAsia="黑体" w:cs="黑体"/>
          <w:color w:val="auto"/>
          <w:sz w:val="30"/>
          <w:szCs w:val="30"/>
        </w:rPr>
      </w:pPr>
      <w:r>
        <w:rPr>
          <w:rFonts w:hint="eastAsia" w:ascii="黑体" w:hAnsi="黑体" w:eastAsia="黑体" w:cs="黑体"/>
          <w:color w:val="auto"/>
          <w:sz w:val="30"/>
          <w:szCs w:val="30"/>
        </w:rPr>
        <w:t>资格声明函</w:t>
      </w:r>
    </w:p>
    <w:p>
      <w:pPr>
        <w:keepNext w:val="0"/>
        <w:keepLines w:val="0"/>
        <w:pageBreakBefore w:val="0"/>
        <w:widowControl w:val="0"/>
        <w:kinsoku/>
        <w:wordWrap/>
        <w:overflowPunct/>
        <w:topLinePunct w:val="0"/>
        <w:bidi w:val="0"/>
        <w:adjustRightInd/>
        <w:snapToGrid/>
        <w:spacing w:after="0" w:line="360" w:lineRule="exact"/>
        <w:textAlignment w:val="auto"/>
        <w:rPr>
          <w:rFonts w:hint="default" w:ascii="宋体" w:hAnsi="宋体" w:eastAsia="宋体" w:cs="宋体"/>
          <w:color w:val="auto"/>
          <w:sz w:val="21"/>
          <w:szCs w:val="21"/>
          <w:lang w:val="en-US"/>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lang w:eastAsia="zh-CN"/>
        </w:rPr>
        <w:t>横州市</w:t>
      </w:r>
      <w:r>
        <w:rPr>
          <w:rFonts w:hint="eastAsia" w:eastAsia="宋体" w:cs="宋体"/>
          <w:color w:val="auto"/>
          <w:sz w:val="21"/>
          <w:szCs w:val="21"/>
          <w:u w:val="single"/>
          <w:lang w:val="en-US" w:eastAsia="zh-CN"/>
        </w:rPr>
        <w:t xml:space="preserve">妇幼保健院  </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u w:val="single"/>
        </w:rPr>
        <w:t>（供应商名称）</w:t>
      </w:r>
      <w:r>
        <w:rPr>
          <w:rFonts w:hint="eastAsia" w:ascii="宋体" w:hAnsi="宋体" w:eastAsia="宋体" w:cs="宋体"/>
          <w:color w:val="auto"/>
          <w:sz w:val="21"/>
          <w:szCs w:val="21"/>
        </w:rPr>
        <w:t>系中华人民共和国合法供应商，经营地址</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我方愿意参加贵方组织的</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项目的竞标，为便于贵方公正、择优地确定成交供应商及其竞标产品和服务，我方就本次竞标有关事项郑重声明如下：</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1.我方向贵方提交的所有响应文件、资料都是准确的和真实的。</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3.在此，我方宣布同意如下：</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（1）将按</w:t>
      </w:r>
      <w:r>
        <w:rPr>
          <w:rFonts w:hint="eastAsia" w:ascii="宋体" w:hAnsi="宋体" w:eastAsia="宋体" w:cs="宋体"/>
          <w:color w:val="auto"/>
          <w:sz w:val="21"/>
          <w:szCs w:val="21"/>
          <w:lang w:eastAsia="zh-CN"/>
        </w:rPr>
        <w:t>遴选</w:t>
      </w:r>
      <w:r>
        <w:rPr>
          <w:rFonts w:hint="eastAsia" w:ascii="宋体" w:hAnsi="宋体" w:eastAsia="宋体" w:cs="宋体"/>
          <w:color w:val="auto"/>
          <w:sz w:val="21"/>
          <w:szCs w:val="21"/>
        </w:rPr>
        <w:t>文件的约定履行合同责任和义务；</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（2）已详细审查全部磋商文件，包括澄清或者更正公告（如有）；</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（3）同意提供按照贵方可能要求的与</w:t>
      </w:r>
      <w:r>
        <w:rPr>
          <w:rFonts w:hint="eastAsia" w:ascii="宋体" w:hAnsi="宋体" w:eastAsia="宋体" w:cs="宋体"/>
          <w:color w:val="auto"/>
          <w:sz w:val="21"/>
          <w:szCs w:val="21"/>
          <w:lang w:eastAsia="zh-CN"/>
        </w:rPr>
        <w:t>遴选</w:t>
      </w:r>
      <w:r>
        <w:rPr>
          <w:rFonts w:hint="eastAsia" w:ascii="宋体" w:hAnsi="宋体" w:eastAsia="宋体" w:cs="宋体"/>
          <w:color w:val="auto"/>
          <w:sz w:val="21"/>
          <w:szCs w:val="21"/>
        </w:rPr>
        <w:t>有关的一切数据或者资料；</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（4）响应</w:t>
      </w:r>
      <w:r>
        <w:rPr>
          <w:rFonts w:hint="eastAsia" w:ascii="宋体" w:hAnsi="宋体" w:eastAsia="宋体" w:cs="宋体"/>
          <w:color w:val="auto"/>
          <w:sz w:val="21"/>
          <w:szCs w:val="21"/>
          <w:lang w:eastAsia="zh-CN"/>
        </w:rPr>
        <w:t>遴选</w:t>
      </w:r>
      <w:r>
        <w:rPr>
          <w:rFonts w:hint="eastAsia" w:ascii="宋体" w:hAnsi="宋体" w:eastAsia="宋体" w:cs="宋体"/>
          <w:color w:val="auto"/>
          <w:sz w:val="21"/>
          <w:szCs w:val="21"/>
        </w:rPr>
        <w:t>文件规定的竞标有效期。</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4.我方承诺已经具备《中华人民共和国政府采购法》第二十二条中规定的参加本次采购活动的供应商应当具备的条件并按本项目响应文件“第三章”中“资格证明文件组成”完整提供证明材料。</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□我方本次响应文件</w:t>
      </w:r>
      <w:r>
        <w:rPr>
          <w:rFonts w:hint="eastAsia" w:ascii="宋体" w:hAnsi="宋体" w:eastAsia="宋体" w:cs="宋体"/>
          <w:color w:val="auto"/>
          <w:kern w:val="0"/>
          <w:sz w:val="21"/>
          <w:szCs w:val="21"/>
        </w:rPr>
        <w:t>内容中</w:t>
      </w:r>
      <w:r>
        <w:rPr>
          <w:rFonts w:hint="eastAsia" w:ascii="宋体" w:hAnsi="宋体" w:eastAsia="宋体" w:cs="宋体"/>
          <w:color w:val="auto"/>
          <w:sz w:val="21"/>
          <w:szCs w:val="21"/>
        </w:rPr>
        <w:t>未</w:t>
      </w:r>
      <w:r>
        <w:rPr>
          <w:rFonts w:hint="eastAsia" w:ascii="宋体" w:hAnsi="宋体" w:eastAsia="宋体" w:cs="宋体"/>
          <w:color w:val="auto"/>
          <w:kern w:val="0"/>
          <w:sz w:val="21"/>
          <w:szCs w:val="21"/>
        </w:rPr>
        <w:t>涉及商业秘密；</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□我方本次响应文件</w:t>
      </w:r>
      <w:r>
        <w:rPr>
          <w:rFonts w:hint="eastAsia" w:ascii="宋体" w:hAnsi="宋体" w:eastAsia="宋体" w:cs="宋体"/>
          <w:color w:val="auto"/>
          <w:kern w:val="0"/>
          <w:sz w:val="21"/>
          <w:szCs w:val="21"/>
        </w:rPr>
        <w:t>涉及商业秘密的内容有：</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kern w:val="0"/>
          <w:sz w:val="21"/>
          <w:szCs w:val="21"/>
          <w:u w:val="single"/>
        </w:rPr>
      </w:pPr>
      <w:r>
        <w:rPr>
          <w:rFonts w:hint="eastAsia" w:ascii="宋体" w:hAnsi="宋体" w:eastAsia="宋体" w:cs="宋体"/>
          <w:color w:val="auto"/>
          <w:kern w:val="0"/>
          <w:sz w:val="21"/>
          <w:szCs w:val="21"/>
        </w:rPr>
        <w:t>7.与本磋商有关的一切正式往来信函请寄：</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邮政编号：</w:t>
      </w:r>
      <w:r>
        <w:rPr>
          <w:rFonts w:hint="eastAsia" w:ascii="宋体" w:hAnsi="宋体" w:eastAsia="宋体" w:cs="宋体"/>
          <w:color w:val="auto"/>
          <w:kern w:val="0"/>
          <w:sz w:val="21"/>
          <w:szCs w:val="21"/>
          <w:u w:val="single"/>
        </w:rPr>
        <w:t xml:space="preserve">        </w:t>
      </w:r>
    </w:p>
    <w:p>
      <w:pPr>
        <w:keepNext w:val="0"/>
        <w:keepLines w:val="0"/>
        <w:pageBreakBefore w:val="0"/>
        <w:widowControl w:val="0"/>
        <w:kinsoku/>
        <w:wordWrap/>
        <w:overflowPunct/>
        <w:topLinePunct w:val="0"/>
        <w:bidi w:val="0"/>
        <w:adjustRightInd/>
        <w:snapToGrid/>
        <w:spacing w:after="0" w:line="36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电话/传真：</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 xml:space="preserve"> 电子函件：</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 xml:space="preserve">    </w:t>
      </w:r>
    </w:p>
    <w:p>
      <w:pPr>
        <w:keepNext w:val="0"/>
        <w:keepLines w:val="0"/>
        <w:pageBreakBefore w:val="0"/>
        <w:widowControl w:val="0"/>
        <w:tabs>
          <w:tab w:val="left" w:pos="939"/>
        </w:tabs>
        <w:kinsoku/>
        <w:wordWrap/>
        <w:overflowPunct/>
        <w:topLinePunct w:val="0"/>
        <w:bidi w:val="0"/>
        <w:adjustRightInd/>
        <w:snapToGrid/>
        <w:spacing w:after="0" w:line="360" w:lineRule="exact"/>
        <w:ind w:left="147" w:leftChars="67" w:firstLine="315" w:firstLineChars="15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开户银行：</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账号：</w:t>
      </w:r>
      <w:r>
        <w:rPr>
          <w:rFonts w:hint="eastAsia" w:ascii="宋体" w:hAnsi="宋体" w:eastAsia="宋体" w:cs="宋体"/>
          <w:color w:val="auto"/>
          <w:sz w:val="21"/>
          <w:szCs w:val="21"/>
          <w:u w:val="single"/>
        </w:rPr>
        <w:t xml:space="preserve">                               </w:t>
      </w:r>
    </w:p>
    <w:p>
      <w:pPr>
        <w:keepNext w:val="0"/>
        <w:keepLines w:val="0"/>
        <w:pageBreakBefore w:val="0"/>
        <w:widowControl w:val="0"/>
        <w:tabs>
          <w:tab w:val="left" w:pos="939"/>
        </w:tabs>
        <w:kinsoku/>
        <w:wordWrap/>
        <w:overflowPunct/>
        <w:topLinePunct w:val="0"/>
        <w:bidi w:val="0"/>
        <w:adjustRightInd/>
        <w:snapToGrid/>
        <w:spacing w:after="0" w:line="3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8.以上事项如有虚假或者隐瞒，我方愿意承担一切后果，并不再寻求任何旨在减轻或者免除法律责任的辩解。</w:t>
      </w:r>
    </w:p>
    <w:p>
      <w:pPr>
        <w:keepNext w:val="0"/>
        <w:keepLines w:val="0"/>
        <w:pageBreakBefore w:val="0"/>
        <w:widowControl w:val="0"/>
        <w:tabs>
          <w:tab w:val="left" w:pos="939"/>
        </w:tabs>
        <w:kinsoku/>
        <w:wordWrap/>
        <w:overflowPunct/>
        <w:topLinePunct w:val="0"/>
        <w:bidi w:val="0"/>
        <w:adjustRightInd/>
        <w:snapToGrid/>
        <w:spacing w:after="0" w:line="360" w:lineRule="exact"/>
        <w:ind w:left="147" w:leftChars="67" w:firstLine="315" w:firstLineChars="15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特此承诺。</w:t>
      </w:r>
    </w:p>
    <w:p>
      <w:pPr>
        <w:keepNext w:val="0"/>
        <w:keepLines w:val="0"/>
        <w:pageBreakBefore w:val="0"/>
        <w:widowControl w:val="0"/>
        <w:kinsoku/>
        <w:wordWrap/>
        <w:overflowPunct/>
        <w:topLinePunct w:val="0"/>
        <w:autoSpaceDE w:val="0"/>
        <w:autoSpaceDN w:val="0"/>
        <w:bidi w:val="0"/>
        <w:adjustRightInd/>
        <w:snapToGrid/>
        <w:spacing w:after="0" w:line="360" w:lineRule="exact"/>
        <w:ind w:firstLine="2940" w:firstLineChars="1400"/>
        <w:textAlignment w:val="auto"/>
        <w:rPr>
          <w:rFonts w:hint="eastAsia" w:ascii="宋体" w:hAnsi="宋体" w:eastAsia="宋体" w:cs="宋体"/>
          <w:color w:val="auto"/>
          <w:kern w:val="0"/>
          <w:sz w:val="21"/>
          <w:szCs w:val="21"/>
        </w:rPr>
      </w:pPr>
    </w:p>
    <w:p>
      <w:pPr>
        <w:pStyle w:val="7"/>
        <w:keepNext w:val="0"/>
        <w:keepLines w:val="0"/>
        <w:pageBreakBefore w:val="0"/>
        <w:widowControl w:val="0"/>
        <w:kinsoku/>
        <w:wordWrap/>
        <w:overflowPunct/>
        <w:topLinePunct w:val="0"/>
        <w:bidi w:val="0"/>
        <w:adjustRightInd/>
        <w:snapToGrid/>
        <w:spacing w:after="0" w:line="360" w:lineRule="exact"/>
        <w:ind w:firstLine="3990" w:firstLineChars="1900"/>
        <w:jc w:val="left"/>
        <w:textAlignment w:val="auto"/>
        <w:rPr>
          <w:rFonts w:hint="eastAsia" w:hAnsi="宋体"/>
          <w:color w:val="auto"/>
          <w:sz w:val="21"/>
        </w:rPr>
      </w:pPr>
      <w:r>
        <w:rPr>
          <w:rFonts w:hint="eastAsia" w:hAnsi="宋体"/>
          <w:color w:val="auto"/>
          <w:sz w:val="21"/>
        </w:rPr>
        <w:t>供应商名称（公章）：</w:t>
      </w:r>
      <w:r>
        <w:rPr>
          <w:rFonts w:hint="eastAsia" w:hAnsi="宋体"/>
          <w:color w:val="auto"/>
          <w:sz w:val="21"/>
          <w:u w:val="single"/>
        </w:rPr>
        <w:t xml:space="preserve">       </w:t>
      </w:r>
      <w:r>
        <w:rPr>
          <w:rFonts w:hint="eastAsia" w:hAnsi="宋体"/>
          <w:color w:val="auto"/>
          <w:sz w:val="21"/>
          <w:u w:val="single"/>
          <w:lang w:val="en-US" w:eastAsia="zh-CN"/>
        </w:rPr>
        <w:t xml:space="preserve">              </w:t>
      </w:r>
      <w:r>
        <w:rPr>
          <w:rFonts w:hint="eastAsia" w:hAnsi="宋体"/>
          <w:color w:val="auto"/>
          <w:sz w:val="21"/>
          <w:u w:val="single"/>
        </w:rPr>
        <w:t xml:space="preserve"> </w:t>
      </w:r>
    </w:p>
    <w:p>
      <w:pPr>
        <w:pStyle w:val="7"/>
        <w:keepNext w:val="0"/>
        <w:keepLines w:val="0"/>
        <w:pageBreakBefore w:val="0"/>
        <w:widowControl w:val="0"/>
        <w:kinsoku/>
        <w:wordWrap/>
        <w:overflowPunct/>
        <w:topLinePunct w:val="0"/>
        <w:bidi w:val="0"/>
        <w:adjustRightInd/>
        <w:snapToGrid/>
        <w:spacing w:after="0" w:line="360" w:lineRule="exact"/>
        <w:ind w:firstLine="3990" w:firstLineChars="1900"/>
        <w:jc w:val="left"/>
        <w:textAlignment w:val="auto"/>
        <w:rPr>
          <w:rFonts w:hint="eastAsia" w:hAnsi="宋体"/>
          <w:color w:val="auto"/>
          <w:sz w:val="21"/>
          <w:u w:val="single"/>
        </w:rPr>
      </w:pPr>
      <w:r>
        <w:rPr>
          <w:rFonts w:hint="eastAsia" w:hAnsi="宋体"/>
          <w:color w:val="auto"/>
          <w:sz w:val="21"/>
        </w:rPr>
        <w:t>法定代表人或被授权人（签字）：</w:t>
      </w:r>
      <w:r>
        <w:rPr>
          <w:rFonts w:hint="eastAsia" w:hAnsi="宋体"/>
          <w:color w:val="auto"/>
          <w:sz w:val="21"/>
          <w:u w:val="single"/>
        </w:rPr>
        <w:t xml:space="preserve">            </w:t>
      </w:r>
    </w:p>
    <w:p>
      <w:pPr>
        <w:pStyle w:val="7"/>
        <w:keepNext w:val="0"/>
        <w:keepLines w:val="0"/>
        <w:pageBreakBefore w:val="0"/>
        <w:widowControl w:val="0"/>
        <w:kinsoku/>
        <w:wordWrap/>
        <w:overflowPunct/>
        <w:topLinePunct w:val="0"/>
        <w:bidi w:val="0"/>
        <w:adjustRightInd/>
        <w:snapToGrid/>
        <w:spacing w:after="0" w:line="360" w:lineRule="exact"/>
        <w:ind w:firstLine="3990" w:firstLineChars="1900"/>
        <w:jc w:val="left"/>
        <w:textAlignment w:val="auto"/>
        <w:rPr>
          <w:rFonts w:hint="eastAsia" w:hAnsi="宋体"/>
          <w:color w:val="auto"/>
          <w:sz w:val="21"/>
          <w:u w:val="single"/>
        </w:rPr>
      </w:pPr>
      <w:r>
        <w:rPr>
          <w:rFonts w:hint="eastAsia" w:hAnsi="宋体"/>
          <w:color w:val="auto"/>
          <w:sz w:val="21"/>
        </w:rPr>
        <w:t>日期：</w:t>
      </w:r>
      <w:r>
        <w:rPr>
          <w:rFonts w:hint="eastAsia" w:hAnsi="宋体"/>
          <w:color w:val="auto"/>
          <w:sz w:val="21"/>
          <w:u w:val="single"/>
        </w:rPr>
        <w:t xml:space="preserve">      </w:t>
      </w:r>
      <w:r>
        <w:rPr>
          <w:rFonts w:hint="eastAsia" w:hAnsi="宋体"/>
          <w:color w:val="auto"/>
          <w:sz w:val="21"/>
        </w:rPr>
        <w:t>年</w:t>
      </w:r>
      <w:r>
        <w:rPr>
          <w:rFonts w:hint="eastAsia" w:hAnsi="宋体"/>
          <w:color w:val="auto"/>
          <w:sz w:val="21"/>
          <w:u w:val="single"/>
        </w:rPr>
        <w:t xml:space="preserve">   </w:t>
      </w:r>
      <w:r>
        <w:rPr>
          <w:rFonts w:hint="eastAsia" w:hAnsi="宋体"/>
          <w:color w:val="auto"/>
          <w:sz w:val="21"/>
        </w:rPr>
        <w:t>月</w:t>
      </w:r>
      <w:r>
        <w:rPr>
          <w:rFonts w:hint="eastAsia" w:hAnsi="宋体"/>
          <w:color w:val="auto"/>
          <w:sz w:val="21"/>
          <w:u w:val="single"/>
        </w:rPr>
        <w:t xml:space="preserve">    </w:t>
      </w:r>
      <w:r>
        <w:rPr>
          <w:rFonts w:hint="eastAsia" w:hAnsi="宋体"/>
          <w:color w:val="auto"/>
          <w:sz w:val="21"/>
        </w:rPr>
        <w:t>日</w:t>
      </w:r>
    </w:p>
    <w:p>
      <w:pPr>
        <w:keepNext w:val="0"/>
        <w:keepLines w:val="0"/>
        <w:pageBreakBefore w:val="0"/>
        <w:widowControl/>
        <w:kinsoku/>
        <w:wordWrap/>
        <w:overflowPunct/>
        <w:topLinePunct w:val="0"/>
        <w:bidi w:val="0"/>
        <w:adjustRightInd/>
        <w:snapToGrid/>
        <w:spacing w:after="0" w:line="360" w:lineRule="exact"/>
        <w:jc w:val="left"/>
        <w:textAlignment w:val="auto"/>
        <w:rPr>
          <w:rFonts w:hint="eastAsia" w:ascii="宋体" w:hAnsi="宋体" w:eastAsia="宋体" w:cs="宋体"/>
          <w:color w:val="auto"/>
          <w:kern w:val="0"/>
          <w:sz w:val="24"/>
          <w:szCs w:val="24"/>
          <w:lang w:val="zh-CN"/>
        </w:rPr>
        <w:sectPr>
          <w:pgSz w:w="11910" w:h="16840"/>
          <w:pgMar w:top="1340" w:right="1500" w:bottom="280" w:left="1680" w:header="720" w:footer="720" w:gutter="0"/>
          <w:pgNumType w:fmt="decimal"/>
          <w:cols w:space="720" w:num="1"/>
        </w:sectPr>
      </w:pPr>
    </w:p>
    <w:p>
      <w:pPr>
        <w:spacing w:before="50" w:afterLines="50"/>
        <w:ind w:firstLine="2520" w:firstLineChars="700"/>
        <w:jc w:val="both"/>
        <w:rPr>
          <w:rFonts w:hint="eastAsia" w:ascii="宋体" w:hAnsi="宋体" w:eastAsia="宋体" w:cs="方正小标宋简体"/>
          <w:bCs/>
          <w:sz w:val="36"/>
          <w:szCs w:val="36"/>
          <w:shd w:val="clear" w:color="auto" w:fill="FFFFFF"/>
        </w:rPr>
      </w:pPr>
      <w:r>
        <w:rPr>
          <w:rFonts w:hint="eastAsia" w:ascii="方正小标宋简体" w:hAnsi="方正小标宋简体" w:eastAsia="方正小标宋简体" w:cs="方正小标宋简体"/>
          <w:bCs/>
          <w:sz w:val="36"/>
          <w:szCs w:val="36"/>
          <w:shd w:val="clear" w:color="auto" w:fill="FFFFFF"/>
        </w:rPr>
        <w:t>法定代表人身份证明书</w:t>
      </w:r>
    </w:p>
    <w:p>
      <w:pPr>
        <w:spacing w:line="680" w:lineRule="exact"/>
        <w:ind w:firstLine="450" w:firstLineChars="150"/>
        <w:rPr>
          <w:rFonts w:hint="eastAsia" w:ascii="宋体" w:hAnsi="宋体" w:eastAsia="宋体" w:cs="仿宋_GB2312"/>
          <w:sz w:val="30"/>
          <w:szCs w:val="30"/>
        </w:rPr>
      </w:pPr>
      <w:r>
        <w:rPr>
          <w:rFonts w:hint="eastAsia" w:ascii="宋体" w:hAnsi="宋体" w:eastAsia="宋体" w:cs="仿宋_GB2312"/>
          <w:sz w:val="30"/>
          <w:szCs w:val="30"/>
        </w:rPr>
        <w:t>***名字(身份证号码：）在*** 单位名称任职，是</w:t>
      </w:r>
      <w:r>
        <w:rPr>
          <w:rFonts w:hint="eastAsia" w:ascii="宋体" w:hAnsi="宋体" w:eastAsia="宋体" w:cs="仿宋_GB2312"/>
          <w:sz w:val="30"/>
          <w:szCs w:val="30"/>
          <w:u w:val="single"/>
        </w:rPr>
        <w:t xml:space="preserve">  ***单位名称  </w:t>
      </w:r>
      <w:r>
        <w:rPr>
          <w:rFonts w:hint="eastAsia" w:ascii="宋体" w:hAnsi="宋体" w:eastAsia="宋体" w:cs="仿宋_GB2312"/>
          <w:sz w:val="30"/>
          <w:szCs w:val="30"/>
        </w:rPr>
        <w:t>的法定代表人。</w:t>
      </w:r>
    </w:p>
    <w:p>
      <w:pPr>
        <w:spacing w:line="480" w:lineRule="exact"/>
        <w:ind w:firstLine="1050" w:firstLineChars="350"/>
        <w:rPr>
          <w:rFonts w:hint="eastAsia" w:ascii="宋体" w:hAnsi="宋体" w:eastAsia="宋体" w:cs="仿宋_GB2312"/>
          <w:sz w:val="30"/>
          <w:szCs w:val="30"/>
        </w:rPr>
      </w:pPr>
      <w:r>
        <w:rPr>
          <w:rFonts w:hint="eastAsia" w:ascii="宋体" w:hAnsi="宋体" w:eastAsia="宋体" w:cs="仿宋_GB2312"/>
          <w:sz w:val="30"/>
          <w:szCs w:val="30"/>
        </w:rPr>
        <w:t>特此证明。</w:t>
      </w:r>
    </w:p>
    <w:p>
      <w:pPr>
        <w:spacing w:line="480" w:lineRule="exact"/>
        <w:rPr>
          <w:rFonts w:hint="eastAsia" w:ascii="宋体" w:hAnsi="宋体" w:eastAsia="宋体" w:cs="仿宋_GB2312"/>
          <w:sz w:val="30"/>
          <w:szCs w:val="30"/>
        </w:rPr>
      </w:pPr>
      <w:r>
        <w:rPr>
          <w:rFonts w:hint="eastAsia" w:ascii="宋体" w:hAnsi="宋体" w:eastAsia="宋体" w:cs="仿宋_GB2312"/>
          <w:sz w:val="30"/>
          <w:szCs w:val="30"/>
        </w:rPr>
        <w:t xml:space="preserve">                          报名公司（加盖单位公章）：</w:t>
      </w:r>
    </w:p>
    <w:p>
      <w:pPr>
        <w:spacing w:line="480" w:lineRule="exact"/>
        <w:rPr>
          <w:rFonts w:hint="eastAsia" w:ascii="宋体" w:hAnsi="宋体" w:eastAsia="宋体" w:cs="仿宋_GB2312"/>
          <w:sz w:val="30"/>
          <w:szCs w:val="30"/>
        </w:rPr>
      </w:pPr>
      <w:r>
        <w:rPr>
          <w:rFonts w:hint="eastAsia" w:ascii="宋体" w:hAnsi="宋体" w:eastAsia="宋体" w:cs="仿宋_GB2312"/>
          <w:sz w:val="30"/>
          <w:szCs w:val="30"/>
        </w:rPr>
        <w:t xml:space="preserve">                              年     月    日</w:t>
      </w:r>
    </w:p>
    <w:p>
      <w:pPr>
        <w:spacing w:line="480" w:lineRule="exact"/>
        <w:ind w:firstLine="440" w:firstLineChars="200"/>
        <w:rPr>
          <w:rFonts w:ascii="宋体" w:hAnsi="宋体" w:eastAsia="宋体"/>
          <w:szCs w:val="21"/>
          <w:u w:val="single"/>
        </w:rPr>
      </w:pPr>
    </w:p>
    <w:tbl>
      <w:tblPr>
        <w:tblStyle w:val="12"/>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trPr>
        <w:tc>
          <w:tcPr>
            <w:tcW w:w="8474" w:type="dxa"/>
          </w:tcPr>
          <w:p>
            <w:pPr>
              <w:spacing w:line="480" w:lineRule="exact"/>
              <w:rPr>
                <w:rFonts w:ascii="宋体" w:hAnsi="宋体" w:eastAsia="宋体"/>
                <w:b/>
                <w:szCs w:val="21"/>
              </w:rPr>
            </w:pPr>
            <w:r>
              <w:rPr>
                <w:rFonts w:hint="eastAsia" w:ascii="宋体" w:hAnsi="宋体" w:eastAsia="宋体"/>
                <w:b/>
                <w:szCs w:val="21"/>
              </w:rPr>
              <w:t>粘贴法定代表人身份证（正、反复印件）</w:t>
            </w:r>
          </w:p>
        </w:tc>
      </w:tr>
    </w:tbl>
    <w:p>
      <w:pPr>
        <w:spacing w:beforeLines="50" w:after="50" w:line="480" w:lineRule="exact"/>
        <w:jc w:val="center"/>
        <w:rPr>
          <w:rFonts w:hint="eastAsia" w:ascii="宋体" w:hAnsi="宋体" w:eastAsia="宋体"/>
          <w:b/>
          <w:sz w:val="32"/>
          <w:szCs w:val="32"/>
        </w:rPr>
      </w:pPr>
    </w:p>
    <w:p>
      <w:pPr>
        <w:spacing w:beforeLines="50" w:after="50" w:line="480" w:lineRule="exact"/>
        <w:jc w:val="center"/>
        <w:rPr>
          <w:rFonts w:hint="eastAsia" w:ascii="宋体" w:hAnsi="宋体" w:eastAsia="宋体"/>
          <w:b/>
          <w:sz w:val="32"/>
          <w:szCs w:val="32"/>
        </w:rPr>
      </w:pPr>
    </w:p>
    <w:p>
      <w:pPr>
        <w:spacing w:beforeLines="50" w:after="50" w:line="480" w:lineRule="exact"/>
        <w:jc w:val="center"/>
        <w:rPr>
          <w:rFonts w:hint="eastAsia" w:ascii="宋体" w:hAnsi="宋体" w:eastAsia="宋体"/>
          <w:b/>
          <w:sz w:val="32"/>
          <w:szCs w:val="32"/>
        </w:rPr>
      </w:pPr>
    </w:p>
    <w:p>
      <w:pPr>
        <w:spacing w:beforeLines="50" w:after="50" w:line="480" w:lineRule="exact"/>
        <w:jc w:val="center"/>
        <w:rPr>
          <w:rFonts w:hint="eastAsia" w:ascii="宋体" w:hAnsi="宋体" w:eastAsia="宋体"/>
          <w:b/>
          <w:sz w:val="32"/>
          <w:szCs w:val="32"/>
        </w:rPr>
      </w:pPr>
    </w:p>
    <w:p>
      <w:pPr>
        <w:pStyle w:val="5"/>
        <w:rPr>
          <w:rFonts w:hint="eastAsia" w:eastAsia="宋体" w:cs="Times New Roman"/>
          <w:b/>
          <w:sz w:val="32"/>
          <w:szCs w:val="32"/>
        </w:rPr>
      </w:pPr>
    </w:p>
    <w:p>
      <w:pPr>
        <w:rPr>
          <w:rFonts w:hint="eastAsia" w:ascii="宋体" w:hAnsi="宋体" w:eastAsia="宋体"/>
          <w:b/>
          <w:sz w:val="32"/>
          <w:szCs w:val="32"/>
        </w:rPr>
      </w:pPr>
    </w:p>
    <w:p>
      <w:pPr>
        <w:rPr>
          <w:rFonts w:hint="eastAsia" w:ascii="宋体" w:hAnsi="宋体" w:eastAsia="宋体"/>
          <w:b/>
          <w:sz w:val="32"/>
          <w:szCs w:val="32"/>
        </w:rPr>
      </w:pPr>
    </w:p>
    <w:p>
      <w:pPr>
        <w:rPr>
          <w:rFonts w:hint="eastAsia" w:ascii="宋体" w:hAnsi="宋体" w:eastAsia="宋体"/>
          <w:b/>
          <w:sz w:val="32"/>
          <w:szCs w:val="32"/>
        </w:rPr>
      </w:pPr>
    </w:p>
    <w:p>
      <w:pPr>
        <w:pStyle w:val="5"/>
        <w:rPr>
          <w:rFonts w:hint="eastAsia"/>
        </w:rPr>
      </w:pPr>
    </w:p>
    <w:p>
      <w:pPr>
        <w:spacing w:beforeLines="50" w:after="50" w:line="480" w:lineRule="exact"/>
        <w:jc w:val="center"/>
        <w:rPr>
          <w:rFonts w:hint="eastAsia" w:ascii="宋体" w:hAnsi="宋体" w:eastAsia="宋体"/>
          <w:b/>
          <w:sz w:val="32"/>
          <w:szCs w:val="32"/>
        </w:rPr>
      </w:pPr>
    </w:p>
    <w:p>
      <w:pPr>
        <w:spacing w:before="50" w:afterLines="50"/>
        <w:ind w:firstLine="2520" w:firstLineChars="700"/>
        <w:jc w:val="both"/>
        <w:rPr>
          <w:rFonts w:hint="eastAsia" w:ascii="方正小标宋简体" w:hAnsi="方正小标宋简体" w:eastAsia="方正小标宋简体" w:cs="方正小标宋简体"/>
          <w:bCs/>
          <w:sz w:val="36"/>
          <w:szCs w:val="36"/>
          <w:shd w:val="clear" w:color="auto" w:fill="FFFFFF"/>
        </w:rPr>
      </w:pPr>
      <w:r>
        <w:rPr>
          <w:rFonts w:hint="eastAsia" w:ascii="方正小标宋简体" w:hAnsi="方正小标宋简体" w:eastAsia="方正小标宋简体" w:cs="方正小标宋简体"/>
          <w:bCs/>
          <w:sz w:val="36"/>
          <w:szCs w:val="36"/>
          <w:shd w:val="clear" w:color="auto" w:fill="FFFFFF"/>
        </w:rPr>
        <w:t>法定代表人授权委托书</w:t>
      </w:r>
    </w:p>
    <w:p>
      <w:pPr>
        <w:spacing w:beforeLines="50" w:after="50" w:line="400" w:lineRule="exact"/>
        <w:rPr>
          <w:rFonts w:hint="eastAsia" w:ascii="宋体" w:hAnsi="宋体" w:eastAsia="宋体"/>
          <w:b/>
          <w:szCs w:val="21"/>
          <w:u w:val="single"/>
        </w:rPr>
      </w:pPr>
      <w:r>
        <w:rPr>
          <w:rFonts w:hint="eastAsia" w:ascii="宋体" w:hAnsi="宋体" w:eastAsia="宋体"/>
          <w:b/>
          <w:szCs w:val="21"/>
          <w:u w:val="single"/>
        </w:rPr>
        <w:t>致：横州市妇幼保健院</w:t>
      </w:r>
    </w:p>
    <w:p>
      <w:pPr>
        <w:spacing w:beforeLines="50" w:after="50" w:line="400" w:lineRule="exact"/>
        <w:ind w:firstLine="431" w:firstLineChars="196"/>
        <w:rPr>
          <w:rFonts w:ascii="宋体" w:hAnsi="宋体" w:eastAsia="宋体"/>
          <w:szCs w:val="21"/>
        </w:rPr>
      </w:pPr>
      <w:r>
        <w:rPr>
          <w:rFonts w:hint="eastAsia" w:ascii="宋体" w:hAnsi="宋体" w:eastAsia="宋体"/>
          <w:szCs w:val="21"/>
        </w:rPr>
        <w:t>我</w:t>
      </w:r>
      <w:r>
        <w:rPr>
          <w:rFonts w:hint="eastAsia" w:ascii="宋体" w:hAnsi="宋体" w:eastAsia="宋体"/>
          <w:b/>
          <w:szCs w:val="21"/>
          <w:u w:val="single"/>
        </w:rPr>
        <w:t>（姓名）</w:t>
      </w:r>
      <w:r>
        <w:rPr>
          <w:rFonts w:hint="eastAsia" w:ascii="宋体" w:hAnsi="宋体" w:eastAsia="宋体"/>
          <w:szCs w:val="21"/>
        </w:rPr>
        <w:t>系</w:t>
      </w:r>
      <w:r>
        <w:rPr>
          <w:rFonts w:hint="eastAsia" w:ascii="宋体" w:hAnsi="宋体" w:eastAsia="宋体"/>
          <w:b/>
          <w:szCs w:val="21"/>
          <w:u w:val="single"/>
        </w:rPr>
        <w:t>（投标人名称）</w:t>
      </w:r>
      <w:r>
        <w:rPr>
          <w:rFonts w:hint="eastAsia" w:ascii="宋体" w:hAnsi="宋体" w:eastAsia="宋体"/>
          <w:szCs w:val="21"/>
        </w:rPr>
        <w:t>的法定代表人，现授权委托本单位在职职工</w:t>
      </w:r>
      <w:r>
        <w:rPr>
          <w:rFonts w:hint="eastAsia" w:ascii="宋体" w:hAnsi="宋体" w:eastAsia="宋体"/>
          <w:b/>
          <w:szCs w:val="21"/>
          <w:u w:val="single"/>
        </w:rPr>
        <w:t>（姓名）</w:t>
      </w:r>
      <w:r>
        <w:rPr>
          <w:rFonts w:hint="eastAsia" w:ascii="宋体" w:hAnsi="宋体" w:eastAsia="宋体"/>
          <w:szCs w:val="21"/>
        </w:rPr>
        <w:t>以我方的名义参加</w:t>
      </w:r>
      <w:r>
        <w:rPr>
          <w:rFonts w:hint="eastAsia" w:ascii="宋体" w:hAnsi="宋体" w:eastAsia="宋体" w:cs="宋体"/>
          <w:b/>
          <w:color w:val="000000"/>
          <w:u w:val="single"/>
          <w:shd w:val="clear" w:color="auto" w:fill="FFFFFF"/>
        </w:rPr>
        <w:t>横州市妇幼保健院                采购</w:t>
      </w:r>
      <w:r>
        <w:rPr>
          <w:rFonts w:hint="eastAsia" w:ascii="宋体" w:hAnsi="宋体" w:eastAsia="宋体"/>
          <w:b/>
          <w:szCs w:val="21"/>
          <w:u w:val="single"/>
        </w:rPr>
        <w:t>项目</w:t>
      </w:r>
      <w:r>
        <w:rPr>
          <w:rFonts w:hint="eastAsia" w:ascii="宋体" w:hAnsi="宋体" w:eastAsia="宋体"/>
          <w:szCs w:val="21"/>
        </w:rPr>
        <w:t>的投标活动， 我方对被授权人的签名事项负全部责任。</w:t>
      </w:r>
    </w:p>
    <w:p>
      <w:pPr>
        <w:spacing w:beforeLines="50" w:after="50" w:line="400" w:lineRule="exact"/>
        <w:ind w:firstLine="480"/>
        <w:rPr>
          <w:rFonts w:ascii="宋体" w:hAnsi="宋体" w:eastAsia="宋体"/>
          <w:szCs w:val="21"/>
        </w:rPr>
      </w:pPr>
      <w:r>
        <w:rPr>
          <w:rFonts w:hint="eastAsia" w:ascii="宋体" w:hAnsi="宋体" w:eastAsia="宋体"/>
          <w:b/>
          <w:szCs w:val="21"/>
          <w:u w:val="single"/>
        </w:rPr>
        <w:t>在撤销授权的书面通知以前，本授权书一直有效。</w:t>
      </w:r>
      <w:r>
        <w:rPr>
          <w:rFonts w:hint="eastAsia" w:ascii="宋体" w:hAnsi="宋体" w:eastAsia="宋体"/>
          <w:szCs w:val="21"/>
        </w:rPr>
        <w:t>被授权人在授权书有效期内签署的所有文件不因授权的撤销而失效。</w:t>
      </w:r>
    </w:p>
    <w:p>
      <w:pPr>
        <w:spacing w:beforeLines="50" w:after="50" w:line="400" w:lineRule="exact"/>
        <w:ind w:firstLine="480"/>
        <w:rPr>
          <w:rFonts w:ascii="宋体" w:hAnsi="宋体" w:eastAsia="宋体"/>
          <w:szCs w:val="21"/>
        </w:rPr>
      </w:pPr>
      <w:r>
        <w:rPr>
          <w:rFonts w:hint="eastAsia" w:ascii="宋体" w:hAnsi="宋体" w:eastAsia="宋体"/>
          <w:szCs w:val="21"/>
        </w:rPr>
        <w:t>被授权人无转委托权，特此委托。</w:t>
      </w:r>
    </w:p>
    <w:p>
      <w:pPr>
        <w:spacing w:beforeLines="50" w:after="50" w:line="400" w:lineRule="exact"/>
        <w:ind w:firstLine="440" w:firstLineChars="200"/>
        <w:rPr>
          <w:rFonts w:ascii="宋体" w:hAnsi="宋体" w:eastAsia="宋体"/>
          <w:szCs w:val="21"/>
          <w:u w:val="single"/>
        </w:rPr>
      </w:pPr>
      <w:r>
        <w:rPr>
          <w:rFonts w:hint="eastAsia" w:ascii="宋体" w:hAnsi="宋体" w:eastAsia="宋体"/>
          <w:szCs w:val="21"/>
        </w:rPr>
        <w:t>被授权人（签字或盖章）：                 法定代表人（签字或盖章）：</w:t>
      </w:r>
    </w:p>
    <w:p>
      <w:pPr>
        <w:spacing w:beforeLines="50" w:after="50" w:line="400" w:lineRule="exact"/>
        <w:ind w:firstLine="440" w:firstLineChars="200"/>
        <w:rPr>
          <w:rFonts w:ascii="宋体" w:hAnsi="宋体" w:eastAsia="宋体"/>
          <w:szCs w:val="21"/>
        </w:rPr>
      </w:pPr>
      <w:r>
        <w:rPr>
          <w:rFonts w:hint="eastAsia" w:ascii="宋体" w:hAnsi="宋体" w:eastAsia="宋体"/>
          <w:szCs w:val="21"/>
        </w:rPr>
        <w:t>被授权人所在部门职务：                             法定代表人职务：</w:t>
      </w:r>
    </w:p>
    <w:p>
      <w:pPr>
        <w:spacing w:beforeLines="50" w:after="50" w:line="400" w:lineRule="exact"/>
        <w:ind w:firstLine="440" w:firstLineChars="200"/>
        <w:rPr>
          <w:rFonts w:ascii="宋体" w:hAnsi="宋体" w:eastAsia="宋体"/>
          <w:szCs w:val="21"/>
        </w:rPr>
      </w:pPr>
      <w:r>
        <w:rPr>
          <w:rFonts w:hint="eastAsia" w:ascii="宋体" w:hAnsi="宋体" w:eastAsia="宋体"/>
          <w:szCs w:val="21"/>
        </w:rPr>
        <w:t>被授权人身份证号码：</w:t>
      </w:r>
    </w:p>
    <w:p>
      <w:pPr>
        <w:spacing w:beforeLines="50" w:after="50" w:line="400" w:lineRule="exact"/>
        <w:ind w:firstLine="6600" w:firstLineChars="3000"/>
        <w:rPr>
          <w:rFonts w:ascii="宋体" w:hAnsi="宋体" w:eastAsia="宋体"/>
          <w:szCs w:val="21"/>
        </w:rPr>
      </w:pPr>
      <w:r>
        <w:rPr>
          <w:rFonts w:hint="eastAsia" w:ascii="宋体" w:hAnsi="宋体" w:eastAsia="宋体"/>
          <w:szCs w:val="21"/>
        </w:rPr>
        <w:t>报名公司公章：</w:t>
      </w:r>
    </w:p>
    <w:p>
      <w:pPr>
        <w:spacing w:line="400" w:lineRule="exact"/>
        <w:ind w:firstLine="440" w:firstLineChars="200"/>
        <w:rPr>
          <w:rFonts w:ascii="宋体" w:hAnsi="宋体" w:eastAsia="宋体"/>
          <w:szCs w:val="21"/>
          <w:u w:val="single"/>
        </w:rPr>
      </w:pPr>
      <w:r>
        <w:rPr>
          <w:rFonts w:hint="eastAsia" w:ascii="宋体" w:hAnsi="宋体" w:eastAsia="宋体"/>
          <w:szCs w:val="21"/>
        </w:rPr>
        <w:t xml:space="preserve">                                                         年    月    日</w:t>
      </w:r>
    </w:p>
    <w:tbl>
      <w:tblPr>
        <w:tblStyle w:val="12"/>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trPr>
        <w:tc>
          <w:tcPr>
            <w:tcW w:w="8474" w:type="dxa"/>
          </w:tcPr>
          <w:p>
            <w:pPr>
              <w:spacing w:line="480" w:lineRule="exact"/>
              <w:rPr>
                <w:rFonts w:ascii="宋体" w:hAnsi="宋体" w:eastAsia="宋体"/>
                <w:b/>
                <w:szCs w:val="21"/>
              </w:rPr>
            </w:pPr>
            <w:r>
              <w:rPr>
                <w:rFonts w:hint="eastAsia" w:ascii="宋体" w:hAnsi="宋体" w:eastAsia="宋体"/>
                <w:b/>
                <w:szCs w:val="21"/>
              </w:rPr>
              <w:t>粘贴被授权人身份证（正、反复印件）</w:t>
            </w:r>
          </w:p>
        </w:tc>
      </w:tr>
    </w:tbl>
    <w:p>
      <w:pPr>
        <w:spacing w:line="572" w:lineRule="exact"/>
        <w:jc w:val="center"/>
        <w:rPr>
          <w:rFonts w:hint="eastAsia" w:ascii="宋体" w:hAnsi="宋体" w:eastAsia="宋体" w:cs="宋体"/>
          <w:sz w:val="28"/>
          <w:szCs w:val="28"/>
        </w:rPr>
      </w:pPr>
    </w:p>
    <w:bookmarkEnd w:id="0"/>
    <w:bookmarkEnd w:id="1"/>
    <w:bookmarkEnd w:id="2"/>
    <w:bookmarkEnd w:id="3"/>
    <w:bookmarkEnd w:id="4"/>
    <w:bookmarkEnd w:id="5"/>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after="0" w:line="460" w:lineRule="exact"/>
        <w:ind w:firstLine="960" w:firstLineChars="300"/>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r>
        <w:rPr>
          <w:rFonts w:hint="eastAsia" w:ascii="方正小标宋简体" w:hAnsi="方正小标宋简体" w:eastAsia="方正小标宋简体" w:cs="方正小标宋简体"/>
          <w:bCs/>
          <w:sz w:val="32"/>
          <w:szCs w:val="32"/>
          <w:shd w:val="clear" w:color="auto" w:fill="FFFFFF"/>
        </w:rPr>
        <w:t>在信用中国网站中未列入失信被执行人名单（提供截图）</w:t>
      </w: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pStyle w:val="5"/>
        <w:rPr>
          <w:rFonts w:hint="eastAsia"/>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50" w:afterLines="50"/>
        <w:jc w:val="both"/>
        <w:rPr>
          <w:rFonts w:hint="eastAsia" w:ascii="方正小标宋简体" w:hAnsi="方正小标宋简体" w:eastAsia="方正小标宋简体" w:cs="方正小标宋简体"/>
          <w:bCs/>
          <w:sz w:val="32"/>
          <w:szCs w:val="32"/>
          <w:shd w:val="clear" w:color="auto" w:fill="FFFFFF"/>
        </w:rPr>
      </w:pPr>
    </w:p>
    <w:p>
      <w:pPr>
        <w:spacing w:beforeLines="50" w:after="50"/>
        <w:rPr>
          <w:rFonts w:hint="eastAsia" w:ascii="宋体" w:hAnsi="宋体" w:eastAsia="宋体" w:cs="宋体"/>
          <w:color w:val="000000"/>
          <w:sz w:val="44"/>
          <w:szCs w:val="44"/>
        </w:rPr>
      </w:pPr>
    </w:p>
    <w:p>
      <w:pPr>
        <w:autoSpaceDE w:val="0"/>
        <w:autoSpaceDN w:val="0"/>
        <w:spacing w:line="360" w:lineRule="auto"/>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响应报价表</w:t>
      </w:r>
    </w:p>
    <w:p>
      <w:pPr>
        <w:pStyle w:val="26"/>
        <w:rPr>
          <w:rFonts w:hint="eastAsia"/>
          <w:color w:val="auto"/>
        </w:rPr>
      </w:pPr>
    </w:p>
    <w:tbl>
      <w:tblPr>
        <w:tblStyle w:val="12"/>
        <w:tblW w:w="10527" w:type="dxa"/>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883"/>
        <w:gridCol w:w="1150"/>
        <w:gridCol w:w="1684"/>
        <w:gridCol w:w="1215"/>
        <w:gridCol w:w="1155"/>
        <w:gridCol w:w="1410"/>
        <w:gridCol w:w="1725"/>
        <w:gridCol w:w="1305"/>
      </w:tblGrid>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1173" w:hRule="atLeast"/>
          <w:tblHeader/>
        </w:trPr>
        <w:tc>
          <w:tcPr>
            <w:tcW w:w="883"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黑体" w:hAnsi="黑体" w:eastAsia="黑体" w:cs="黑体"/>
                <w:b/>
                <w:color w:val="auto"/>
                <w:sz w:val="24"/>
                <w:szCs w:val="24"/>
              </w:rPr>
            </w:pPr>
            <w:r>
              <w:rPr>
                <w:rFonts w:hint="eastAsia" w:ascii="黑体" w:hAnsi="黑体" w:eastAsia="黑体" w:cs="黑体"/>
                <w:b/>
                <w:color w:val="auto"/>
                <w:sz w:val="24"/>
                <w:szCs w:val="24"/>
              </w:rPr>
              <w:t>业务类型</w:t>
            </w:r>
          </w:p>
        </w:tc>
        <w:tc>
          <w:tcPr>
            <w:tcW w:w="1150"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黑体" w:hAnsi="黑体" w:eastAsia="黑体" w:cs="黑体"/>
                <w:b/>
                <w:color w:val="auto"/>
                <w:sz w:val="24"/>
                <w:szCs w:val="24"/>
                <w:lang w:eastAsia="zh-CN"/>
              </w:rPr>
            </w:pPr>
            <w:r>
              <w:rPr>
                <w:rFonts w:hint="eastAsia" w:ascii="黑体" w:hAnsi="黑体" w:eastAsia="黑体" w:cs="黑体"/>
                <w:b/>
                <w:color w:val="auto"/>
                <w:sz w:val="24"/>
                <w:szCs w:val="24"/>
                <w:lang w:eastAsia="zh-CN"/>
              </w:rPr>
              <w:t>分标号</w:t>
            </w:r>
          </w:p>
        </w:tc>
        <w:tc>
          <w:tcPr>
            <w:tcW w:w="1684"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黑体" w:hAnsi="黑体" w:eastAsia="黑体" w:cs="黑体"/>
                <w:b/>
                <w:color w:val="auto"/>
                <w:sz w:val="24"/>
                <w:szCs w:val="24"/>
              </w:rPr>
            </w:pPr>
            <w:r>
              <w:rPr>
                <w:rFonts w:hint="eastAsia" w:ascii="黑体" w:hAnsi="黑体" w:eastAsia="黑体" w:cs="黑体"/>
                <w:b/>
                <w:color w:val="auto"/>
                <w:sz w:val="24"/>
                <w:szCs w:val="24"/>
              </w:rPr>
              <w:t>具体内容</w:t>
            </w:r>
          </w:p>
        </w:tc>
        <w:tc>
          <w:tcPr>
            <w:tcW w:w="1215" w:type="dxa"/>
            <w:tcBorders>
              <w:tl2br w:val="nil"/>
              <w:tr2bl w:val="nil"/>
            </w:tcBorders>
            <w:tcMar>
              <w:top w:w="60" w:type="dxa"/>
              <w:left w:w="120" w:type="dxa"/>
              <w:bottom w:w="30" w:type="dxa"/>
              <w:right w:w="120" w:type="dxa"/>
            </w:tcMar>
            <w:vAlign w:val="center"/>
          </w:tcPr>
          <w:p>
            <w:pPr>
              <w:pStyle w:val="29"/>
              <w:tabs>
                <w:tab w:val="left" w:pos="491"/>
              </w:tabs>
              <w:snapToGrid w:val="0"/>
              <w:spacing w:line="240" w:lineRule="auto"/>
              <w:ind w:left="0" w:leftChars="0" w:right="0" w:rightChars="0" w:firstLine="0" w:firstLineChars="0"/>
              <w:jc w:val="left"/>
              <w:rPr>
                <w:rFonts w:hint="eastAsia" w:ascii="黑体" w:hAnsi="黑体" w:eastAsia="黑体" w:cs="黑体"/>
                <w:b/>
                <w:color w:val="auto"/>
                <w:sz w:val="24"/>
                <w:szCs w:val="24"/>
                <w:lang w:eastAsia="zh-CN"/>
              </w:rPr>
            </w:pPr>
            <w:r>
              <w:rPr>
                <w:rFonts w:hint="eastAsia" w:ascii="黑体" w:hAnsi="黑体" w:eastAsia="黑体" w:cs="黑体"/>
                <w:b/>
                <w:color w:val="auto"/>
                <w:sz w:val="24"/>
                <w:szCs w:val="24"/>
                <w:lang w:eastAsia="zh-CN"/>
              </w:rPr>
              <w:t>数量</w:t>
            </w:r>
          </w:p>
        </w:tc>
        <w:tc>
          <w:tcPr>
            <w:tcW w:w="115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黑体" w:hAnsi="黑体" w:eastAsia="黑体" w:cs="黑体"/>
                <w:b/>
                <w:color w:val="auto"/>
                <w:sz w:val="24"/>
                <w:szCs w:val="24"/>
                <w:lang w:eastAsia="zh-CN"/>
              </w:rPr>
            </w:pPr>
            <w:r>
              <w:rPr>
                <w:rFonts w:hint="eastAsia" w:ascii="黑体" w:hAnsi="黑体" w:eastAsia="黑体" w:cs="黑体"/>
                <w:b/>
                <w:color w:val="auto"/>
                <w:sz w:val="24"/>
                <w:szCs w:val="24"/>
                <w:lang w:eastAsia="zh-CN"/>
              </w:rPr>
              <w:t>最高</w:t>
            </w:r>
            <w:r>
              <w:rPr>
                <w:rFonts w:hint="eastAsia" w:ascii="黑体" w:hAnsi="黑体" w:eastAsia="黑体" w:cs="黑体"/>
                <w:b/>
                <w:color w:val="auto"/>
                <w:sz w:val="24"/>
                <w:szCs w:val="24"/>
                <w:lang w:val="en-US" w:eastAsia="zh-CN"/>
              </w:rPr>
              <w:t xml:space="preserve">  </w:t>
            </w:r>
            <w:r>
              <w:rPr>
                <w:rFonts w:hint="eastAsia" w:ascii="黑体" w:hAnsi="黑体" w:eastAsia="黑体" w:cs="黑体"/>
                <w:b/>
                <w:color w:val="auto"/>
                <w:sz w:val="24"/>
                <w:szCs w:val="24"/>
                <w:lang w:eastAsia="zh-CN"/>
              </w:rPr>
              <w:t>限价</w:t>
            </w:r>
          </w:p>
        </w:tc>
        <w:tc>
          <w:tcPr>
            <w:tcW w:w="1410"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黑体" w:hAnsi="黑体" w:eastAsia="黑体" w:cs="黑体"/>
                <w:b/>
                <w:color w:val="auto"/>
                <w:sz w:val="24"/>
                <w:szCs w:val="24"/>
                <w:lang w:val="en-US" w:eastAsia="zh-CN"/>
              </w:rPr>
            </w:pPr>
            <w:r>
              <w:rPr>
                <w:rFonts w:hint="eastAsia" w:ascii="黑体" w:hAnsi="黑体" w:eastAsia="黑体" w:cs="黑体"/>
                <w:b/>
                <w:color w:val="auto"/>
                <w:sz w:val="24"/>
                <w:szCs w:val="24"/>
                <w:lang w:eastAsia="zh-CN"/>
              </w:rPr>
              <w:t>报价</w:t>
            </w:r>
            <w:r>
              <w:rPr>
                <w:rFonts w:hint="eastAsia" w:ascii="黑体" w:hAnsi="黑体" w:eastAsia="黑体" w:cs="黑体"/>
                <w:b/>
                <w:color w:val="auto"/>
                <w:sz w:val="24"/>
                <w:szCs w:val="24"/>
                <w:lang w:val="en-US" w:eastAsia="zh-CN"/>
              </w:rPr>
              <w:t xml:space="preserve"> </w:t>
            </w:r>
          </w:p>
          <w:p>
            <w:pPr>
              <w:pStyle w:val="29"/>
              <w:snapToGrid w:val="0"/>
              <w:spacing w:line="240" w:lineRule="auto"/>
              <w:ind w:left="0" w:leftChars="0" w:right="0" w:rightChars="0" w:firstLine="0" w:firstLineChars="0"/>
              <w:jc w:val="center"/>
              <w:rPr>
                <w:rFonts w:hint="default" w:ascii="黑体" w:hAnsi="黑体" w:eastAsia="黑体" w:cs="黑体"/>
                <w:b/>
                <w:color w:val="auto"/>
                <w:sz w:val="24"/>
                <w:szCs w:val="24"/>
                <w:lang w:val="en-US" w:eastAsia="zh-CN"/>
              </w:rPr>
            </w:pPr>
            <w:r>
              <w:rPr>
                <w:rFonts w:hint="eastAsia" w:ascii="黑体" w:hAnsi="黑体" w:eastAsia="黑体" w:cs="黑体"/>
                <w:b/>
                <w:color w:val="auto"/>
                <w:sz w:val="24"/>
                <w:szCs w:val="24"/>
                <w:lang w:val="en-US" w:eastAsia="zh-CN"/>
              </w:rPr>
              <w:t>（元/年）</w:t>
            </w:r>
          </w:p>
        </w:tc>
        <w:tc>
          <w:tcPr>
            <w:tcW w:w="172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default" w:ascii="黑体" w:hAnsi="黑体" w:eastAsia="黑体" w:cs="黑体"/>
                <w:b/>
                <w:color w:val="auto"/>
                <w:sz w:val="24"/>
                <w:szCs w:val="24"/>
                <w:lang w:val="en-US" w:eastAsia="zh-CN"/>
              </w:rPr>
            </w:pPr>
            <w:r>
              <w:rPr>
                <w:rFonts w:hint="eastAsia" w:ascii="黑体" w:hAnsi="黑体" w:eastAsia="黑体" w:cs="黑体"/>
                <w:b/>
                <w:color w:val="auto"/>
                <w:sz w:val="24"/>
                <w:szCs w:val="24"/>
                <w:lang w:eastAsia="zh-CN"/>
              </w:rPr>
              <w:t>合计</w:t>
            </w:r>
            <w:r>
              <w:rPr>
                <w:rFonts w:hint="eastAsia" w:ascii="黑体" w:hAnsi="黑体" w:eastAsia="黑体" w:cs="黑体"/>
                <w:b/>
                <w:color w:val="auto"/>
                <w:sz w:val="24"/>
                <w:szCs w:val="24"/>
                <w:lang w:val="en-US" w:eastAsia="zh-CN"/>
              </w:rPr>
              <w:t xml:space="preserve">      </w:t>
            </w:r>
            <w:r>
              <w:rPr>
                <w:rFonts w:hint="eastAsia" w:ascii="黑体" w:hAnsi="黑体" w:eastAsia="黑体" w:cs="黑体"/>
                <w:b/>
                <w:color w:val="auto"/>
                <w:sz w:val="24"/>
                <w:szCs w:val="24"/>
                <w:lang w:eastAsia="zh-CN"/>
              </w:rPr>
              <w:t>（元</w:t>
            </w:r>
            <w:r>
              <w:rPr>
                <w:rFonts w:hint="eastAsia" w:ascii="黑体" w:hAnsi="黑体" w:eastAsia="黑体" w:cs="黑体"/>
                <w:b/>
                <w:color w:val="auto"/>
                <w:sz w:val="24"/>
                <w:szCs w:val="24"/>
                <w:lang w:val="en-US" w:eastAsia="zh-CN"/>
              </w:rPr>
              <w:t>/24月）</w:t>
            </w:r>
          </w:p>
        </w:tc>
        <w:tc>
          <w:tcPr>
            <w:tcW w:w="130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黑体" w:hAnsi="黑体" w:eastAsia="黑体" w:cs="黑体"/>
                <w:b/>
                <w:color w:val="auto"/>
                <w:sz w:val="24"/>
                <w:szCs w:val="24"/>
                <w:lang w:eastAsia="zh-CN"/>
              </w:rPr>
            </w:pPr>
            <w:r>
              <w:rPr>
                <w:rFonts w:hint="eastAsia" w:ascii="黑体" w:hAnsi="黑体" w:eastAsia="黑体" w:cs="黑体"/>
                <w:b/>
                <w:color w:val="auto"/>
                <w:sz w:val="24"/>
                <w:szCs w:val="24"/>
                <w:lang w:eastAsia="zh-CN"/>
              </w:rPr>
              <w:t>备注</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1173" w:hRule="atLeast"/>
        </w:trPr>
        <w:tc>
          <w:tcPr>
            <w:tcW w:w="883"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业务</w:t>
            </w:r>
            <w:r>
              <w:rPr>
                <w:rFonts w:hint="eastAsia" w:asciiTheme="minorEastAsia" w:hAnsiTheme="minorEastAsia" w:eastAsiaTheme="minorEastAsia" w:cstheme="minorEastAsia"/>
                <w:color w:val="auto"/>
                <w:sz w:val="24"/>
                <w:szCs w:val="24"/>
                <w:highlight w:val="none"/>
              </w:rPr>
              <w:t>项目</w:t>
            </w:r>
          </w:p>
        </w:tc>
        <w:tc>
          <w:tcPr>
            <w:tcW w:w="1150"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center"/>
              <w:rPr>
                <w:rFonts w:hint="eastAsia" w:asciiTheme="minorEastAsia" w:hAnsiTheme="minorEastAsia" w:eastAsiaTheme="minorEastAsia" w:cstheme="minorEastAsia"/>
                <w:color w:val="auto"/>
                <w:sz w:val="24"/>
                <w:szCs w:val="24"/>
                <w:highlight w:val="none"/>
              </w:rPr>
            </w:pPr>
          </w:p>
        </w:tc>
        <w:tc>
          <w:tcPr>
            <w:tcW w:w="1684" w:type="dxa"/>
            <w:tcBorders>
              <w:tl2br w:val="nil"/>
              <w:tr2bl w:val="nil"/>
            </w:tcBorders>
            <w:tcMar>
              <w:top w:w="60" w:type="dxa"/>
              <w:left w:w="120" w:type="dxa"/>
              <w:bottom w:w="30" w:type="dxa"/>
              <w:right w:w="120" w:type="dxa"/>
            </w:tcMar>
            <w:vAlign w:val="center"/>
          </w:tcPr>
          <w:p>
            <w:pPr>
              <w:pStyle w:val="29"/>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p>
        </w:tc>
        <w:tc>
          <w:tcPr>
            <w:tcW w:w="121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default" w:asciiTheme="minorEastAsia" w:hAnsiTheme="minorEastAsia" w:eastAsiaTheme="minorEastAsia" w:cstheme="minorEastAsia"/>
                <w:color w:val="auto"/>
                <w:sz w:val="24"/>
                <w:szCs w:val="24"/>
                <w:highlight w:val="none"/>
                <w:lang w:val="en-US" w:eastAsia="zh-CN"/>
              </w:rPr>
            </w:pPr>
          </w:p>
        </w:tc>
        <w:tc>
          <w:tcPr>
            <w:tcW w:w="115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eastAsia" w:asciiTheme="minorEastAsia" w:hAnsiTheme="minorEastAsia" w:eastAsiaTheme="minorEastAsia" w:cstheme="minorEastAsia"/>
                <w:color w:val="auto"/>
                <w:sz w:val="24"/>
                <w:szCs w:val="24"/>
                <w:highlight w:val="none"/>
              </w:rPr>
            </w:pPr>
          </w:p>
        </w:tc>
        <w:tc>
          <w:tcPr>
            <w:tcW w:w="1410"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eastAsia" w:asciiTheme="minorEastAsia" w:hAnsiTheme="minorEastAsia" w:eastAsiaTheme="minorEastAsia" w:cstheme="minorEastAsia"/>
                <w:color w:val="auto"/>
                <w:sz w:val="24"/>
                <w:szCs w:val="24"/>
                <w:highlight w:val="none"/>
              </w:rPr>
            </w:pPr>
          </w:p>
        </w:tc>
        <w:tc>
          <w:tcPr>
            <w:tcW w:w="172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eastAsia" w:asciiTheme="minorEastAsia" w:hAnsiTheme="minorEastAsia" w:eastAsiaTheme="minorEastAsia" w:cstheme="minorEastAsia"/>
                <w:color w:val="auto"/>
                <w:sz w:val="24"/>
                <w:szCs w:val="24"/>
                <w:highlight w:val="none"/>
                <w:lang w:val="en-US" w:eastAsia="zh-CN"/>
              </w:rPr>
            </w:pPr>
          </w:p>
        </w:tc>
        <w:tc>
          <w:tcPr>
            <w:tcW w:w="1305" w:type="dxa"/>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eastAsia" w:asciiTheme="minorEastAsia" w:hAnsiTheme="minorEastAsia" w:eastAsiaTheme="minorEastAsia" w:cstheme="minorEastAsia"/>
                <w:color w:val="auto"/>
                <w:sz w:val="24"/>
                <w:szCs w:val="24"/>
                <w:highlight w:val="none"/>
                <w:lang w:val="en-US" w:eastAsia="zh-CN"/>
              </w:rPr>
            </w:pP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918" w:hRule="atLeast"/>
        </w:trPr>
        <w:tc>
          <w:tcPr>
            <w:tcW w:w="10527" w:type="dxa"/>
            <w:gridSpan w:val="8"/>
            <w:tcBorders>
              <w:tl2br w:val="nil"/>
              <w:tr2bl w:val="nil"/>
            </w:tcBorders>
            <w:tcMar>
              <w:top w:w="60" w:type="dxa"/>
              <w:left w:w="120" w:type="dxa"/>
              <w:bottom w:w="30" w:type="dxa"/>
              <w:right w:w="120" w:type="dxa"/>
            </w:tcMar>
            <w:vAlign w:val="center"/>
          </w:tcPr>
          <w:p>
            <w:pPr>
              <w:pStyle w:val="29"/>
              <w:snapToGrid w:val="0"/>
              <w:spacing w:line="240" w:lineRule="auto"/>
              <w:ind w:left="0" w:leftChars="0" w:right="0" w:rightChars="0" w:firstLine="0" w:firstLineChars="0"/>
              <w:jc w:val="left"/>
              <w:rPr>
                <w:rFonts w:hint="eastAsia" w:asciiTheme="minorEastAsia" w:hAnsiTheme="minorEastAsia" w:eastAsiaTheme="minorEastAsia" w:cstheme="minorEastAsia"/>
                <w:color w:val="000000" w:themeColor="text1"/>
                <w:sz w:val="24"/>
                <w:szCs w:val="24"/>
                <w:highlight w:val="yellow"/>
                <w:lang w:val="en-US" w:eastAsia="zh-CN"/>
                <w14:textFill>
                  <w14:solidFill>
                    <w14:schemeClr w14:val="tx1"/>
                  </w14:solidFill>
                </w14:textFill>
              </w:rPr>
            </w:pPr>
            <w:r>
              <w:rPr>
                <w:rFonts w:hint="eastAsia" w:ascii="宋体" w:hAnsi="宋体" w:eastAsia="宋体" w:cs="仿宋"/>
                <w:sz w:val="24"/>
              </w:rPr>
              <w:t>合计金额大写：人民币</w:t>
            </w:r>
            <w:r>
              <w:rPr>
                <w:rFonts w:hint="eastAsia" w:ascii="宋体" w:hAnsi="宋体" w:eastAsia="宋体" w:cs="仿宋"/>
                <w:sz w:val="24"/>
                <w:u w:val="single"/>
              </w:rPr>
              <w:t xml:space="preserve">           </w:t>
            </w:r>
            <w:r>
              <w:rPr>
                <w:rFonts w:hint="eastAsia" w:ascii="宋体" w:hAnsi="宋体" w:eastAsia="宋体" w:cs="仿宋"/>
                <w:sz w:val="24"/>
              </w:rPr>
              <w:t>（¥</w:t>
            </w:r>
            <w:r>
              <w:rPr>
                <w:rFonts w:hint="eastAsia" w:ascii="宋体" w:hAnsi="宋体" w:eastAsia="宋体" w:cs="仿宋"/>
                <w:sz w:val="24"/>
                <w:u w:val="single"/>
              </w:rPr>
              <w:t xml:space="preserve">           </w:t>
            </w:r>
            <w:r>
              <w:rPr>
                <w:rFonts w:hint="eastAsia" w:ascii="宋体" w:hAnsi="宋体" w:eastAsia="宋体" w:cs="仿宋"/>
                <w:sz w:val="24"/>
              </w:rPr>
              <w:t>）</w:t>
            </w:r>
          </w:p>
        </w:tc>
      </w:tr>
    </w:tbl>
    <w:p>
      <w:pPr>
        <w:spacing w:before="50" w:after="50" w:line="360" w:lineRule="auto"/>
        <w:rPr>
          <w:rFonts w:hint="eastAsia" w:ascii="宋体" w:hAnsi="宋体" w:eastAsia="宋体" w:cs="仿宋"/>
          <w:sz w:val="24"/>
        </w:rPr>
      </w:pPr>
    </w:p>
    <w:p>
      <w:pPr>
        <w:spacing w:before="50" w:after="50" w:line="360" w:lineRule="auto"/>
        <w:rPr>
          <w:rFonts w:hint="default" w:ascii="宋体" w:hAnsi="宋体" w:eastAsia="宋体" w:cs="仿宋"/>
          <w:sz w:val="24"/>
          <w:lang w:val="en-US" w:eastAsia="zh-CN"/>
        </w:rPr>
      </w:pPr>
      <w:r>
        <w:rPr>
          <w:rFonts w:hint="eastAsia" w:ascii="宋体" w:hAnsi="宋体" w:eastAsia="宋体" w:cs="仿宋"/>
          <w:sz w:val="24"/>
        </w:rPr>
        <w:t xml:space="preserve">注: </w:t>
      </w:r>
      <w:r>
        <w:rPr>
          <w:rFonts w:hint="eastAsia" w:ascii="宋体" w:hAnsi="宋体" w:eastAsia="宋体" w:cs="仿宋"/>
          <w:sz w:val="24"/>
          <w:lang w:val="en-US" w:eastAsia="zh-CN"/>
        </w:rPr>
        <w:t>每项业务总报价金额不能超最高限额，否则报价作无效处理。</w:t>
      </w:r>
    </w:p>
    <w:p>
      <w:pPr>
        <w:spacing w:before="50" w:after="50" w:line="360" w:lineRule="auto"/>
        <w:rPr>
          <w:rFonts w:hint="eastAsia" w:ascii="仿宋" w:hAnsi="仿宋" w:eastAsia="仿宋" w:cs="仿宋"/>
          <w:b/>
          <w:sz w:val="24"/>
        </w:rPr>
      </w:pPr>
    </w:p>
    <w:p>
      <w:pPr>
        <w:autoSpaceDE w:val="0"/>
        <w:autoSpaceDN w:val="0"/>
        <w:spacing w:line="360" w:lineRule="auto"/>
        <w:ind w:left="4530" w:leftChars="1950" w:hanging="240" w:hangingChars="100"/>
        <w:rPr>
          <w:rFonts w:hint="eastAsia" w:ascii="宋体" w:hAnsi="宋体" w:eastAsia="宋体" w:cs="宋体"/>
          <w:color w:val="000000"/>
          <w:sz w:val="24"/>
          <w:szCs w:val="24"/>
        </w:rPr>
      </w:pPr>
    </w:p>
    <w:p>
      <w:pPr>
        <w:autoSpaceDE w:val="0"/>
        <w:autoSpaceDN w:val="0"/>
        <w:spacing w:after="0" w:line="360" w:lineRule="auto"/>
        <w:ind w:left="4530" w:leftChars="1950" w:hanging="240" w:hangingChars="100"/>
        <w:rPr>
          <w:rFonts w:hint="eastAsia" w:ascii="宋体" w:hAnsi="宋体" w:eastAsia="宋体" w:cs="宋体"/>
          <w:color w:val="000000"/>
          <w:sz w:val="24"/>
          <w:szCs w:val="24"/>
        </w:rPr>
      </w:pPr>
      <w:bookmarkStart w:id="12" w:name="OLE_LINK41"/>
      <w:bookmarkStart w:id="13" w:name="OLE_LINK42"/>
      <w:r>
        <w:rPr>
          <w:rFonts w:hint="eastAsia" w:ascii="宋体" w:hAnsi="宋体" w:eastAsia="宋体" w:cs="宋体"/>
          <w:color w:val="000000"/>
          <w:sz w:val="24"/>
          <w:szCs w:val="24"/>
        </w:rPr>
        <w:t>供应商名称（盖章）：</w:t>
      </w:r>
    </w:p>
    <w:p>
      <w:pPr>
        <w:pStyle w:val="7"/>
        <w:spacing w:after="0" w:line="500" w:lineRule="exact"/>
        <w:ind w:firstLine="4320" w:firstLineChars="1800"/>
        <w:rPr>
          <w:rFonts w:hint="eastAsia" w:hAnsi="宋体" w:eastAsia="宋体" w:cs="宋体"/>
          <w:color w:val="000000"/>
          <w:sz w:val="24"/>
          <w:szCs w:val="24"/>
          <w:lang w:val="zh-CN"/>
        </w:rPr>
      </w:pPr>
      <w:r>
        <w:rPr>
          <w:rFonts w:hint="eastAsia" w:hAnsi="宋体" w:eastAsia="宋体" w:cs="宋体"/>
          <w:color w:val="000000"/>
          <w:sz w:val="24"/>
          <w:szCs w:val="24"/>
          <w:lang w:val="zh-CN"/>
        </w:rPr>
        <w:t>日期：  年  月   日</w:t>
      </w:r>
    </w:p>
    <w:bookmarkEnd w:id="12"/>
    <w:bookmarkEnd w:id="13"/>
    <w:p>
      <w:pPr>
        <w:spacing w:beforeLines="50" w:after="50"/>
        <w:rPr>
          <w:rFonts w:hint="eastAsia" w:ascii="宋体" w:hAnsi="宋体" w:eastAsia="宋体" w:cs="宋体"/>
          <w:color w:val="000000"/>
          <w:sz w:val="24"/>
          <w:szCs w:val="24"/>
        </w:rPr>
      </w:pPr>
    </w:p>
    <w:p>
      <w:pPr>
        <w:pStyle w:val="5"/>
        <w:rPr>
          <w:rFonts w:hint="eastAsia" w:ascii="方正小标宋简体" w:hAnsi="方正小标宋简体" w:eastAsia="方正小标宋简体" w:cs="方正小标宋简体"/>
          <w:bCs/>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p>
      <w:pPr>
        <w:pStyle w:val="5"/>
        <w:ind w:firstLine="3200" w:firstLineChars="1000"/>
        <w:rPr>
          <w:rFonts w:hint="eastAsia" w:ascii="方正小标宋简体" w:hAnsi="方正小标宋简体" w:eastAsia="方正小标宋简体" w:cs="方正小标宋简体"/>
          <w:b w:val="0"/>
          <w:bCs w:val="0"/>
          <w:sz w:val="32"/>
          <w:szCs w:val="32"/>
          <w:shd w:val="clear" w:color="auto" w:fill="FFFFFF"/>
        </w:rPr>
      </w:pPr>
      <w:r>
        <w:rPr>
          <w:rFonts w:hint="eastAsia" w:ascii="方正小标宋简体" w:hAnsi="方正小标宋简体" w:eastAsia="方正小标宋简体" w:cs="方正小标宋简体"/>
          <w:b w:val="0"/>
          <w:bCs w:val="0"/>
          <w:sz w:val="32"/>
          <w:szCs w:val="32"/>
          <w:shd w:val="clear" w:color="auto" w:fill="FFFFFF"/>
        </w:rPr>
        <w:t>技术参数响应偏离表</w:t>
      </w:r>
    </w:p>
    <w:p>
      <w:pPr>
        <w:pStyle w:val="7"/>
        <w:spacing w:line="600" w:lineRule="exact"/>
        <w:ind w:firstLine="480" w:firstLineChars="200"/>
        <w:rPr>
          <w:rFonts w:hint="eastAsia" w:hAnsi="宋体"/>
          <w:sz w:val="24"/>
          <w:szCs w:val="24"/>
        </w:rPr>
      </w:pPr>
      <w:r>
        <w:rPr>
          <w:rFonts w:hint="eastAsia" w:hAnsi="宋体"/>
          <w:sz w:val="24"/>
          <w:szCs w:val="24"/>
        </w:rPr>
        <w:t>请根据所</w:t>
      </w:r>
      <w:r>
        <w:rPr>
          <w:rFonts w:hint="eastAsia" w:hAnsi="宋体"/>
          <w:sz w:val="24"/>
          <w:szCs w:val="24"/>
          <w:lang w:eastAsia="zh-CN"/>
        </w:rPr>
        <w:t>投</w:t>
      </w:r>
      <w:r>
        <w:rPr>
          <w:rFonts w:hint="eastAsia" w:hAnsi="宋体"/>
          <w:sz w:val="24"/>
          <w:szCs w:val="24"/>
        </w:rPr>
        <w:t>货物的实际技术参</w:t>
      </w:r>
      <w:r>
        <w:rPr>
          <w:rFonts w:hint="eastAsia" w:ascii="宋体" w:hAnsi="宋体" w:eastAsia="宋体"/>
          <w:sz w:val="24"/>
          <w:szCs w:val="24"/>
        </w:rPr>
        <w:t>数，逐条对应本项目“</w:t>
      </w:r>
      <w:r>
        <w:rPr>
          <w:rFonts w:hint="eastAsia" w:hAnsi="宋体" w:eastAsia="宋体"/>
          <w:sz w:val="24"/>
          <w:szCs w:val="24"/>
          <w:lang w:eastAsia="zh-CN"/>
        </w:rPr>
        <w:t>项目需求参数</w:t>
      </w:r>
      <w:r>
        <w:rPr>
          <w:rFonts w:hint="eastAsia" w:ascii="宋体" w:hAnsi="宋体" w:eastAsia="宋体"/>
          <w:sz w:val="24"/>
          <w:szCs w:val="24"/>
        </w:rPr>
        <w:t>”中的采购清单及货物参数详细填写相应的具体内容。“</w:t>
      </w:r>
      <w:r>
        <w:rPr>
          <w:rFonts w:hint="eastAsia" w:hAnsi="宋体"/>
          <w:sz w:val="24"/>
          <w:szCs w:val="24"/>
        </w:rPr>
        <w:t>偏离说明”一栏应当选择“正偏离”、“负偏离”或“无偏离”进行填写。</w:t>
      </w:r>
    </w:p>
    <w:tbl>
      <w:tblPr>
        <w:tblStyle w:val="12"/>
        <w:tblW w:w="10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Cs w:val="21"/>
              </w:rPr>
            </w:pPr>
            <w:r>
              <w:rPr>
                <w:rFonts w:hint="eastAsia" w:ascii="宋体" w:hAnsi="宋体"/>
                <w:szCs w:val="21"/>
                <w:lang w:eastAsia="zh-CN"/>
              </w:rPr>
              <w:t>招标</w:t>
            </w:r>
            <w:r>
              <w:rPr>
                <w:rFonts w:hint="eastAsia" w:ascii="宋体" w:hAnsi="宋体"/>
                <w:szCs w:val="21"/>
              </w:rPr>
              <w:t>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Cs w:val="21"/>
              </w:rPr>
            </w:pPr>
            <w:r>
              <w:rPr>
                <w:rFonts w:hint="eastAsia" w:ascii="宋体" w:hAnsi="宋体"/>
                <w:szCs w:val="21"/>
                <w:lang w:eastAsia="zh-CN"/>
              </w:rPr>
              <w:t>响应</w:t>
            </w:r>
            <w:r>
              <w:rPr>
                <w:rFonts w:hint="eastAsia" w:ascii="宋体" w:hAnsi="宋体"/>
                <w:szCs w:val="21"/>
              </w:rPr>
              <w:t>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Cs w:val="21"/>
              </w:rPr>
            </w:pPr>
            <w:r>
              <w:rPr>
                <w:rFonts w:hint="eastAsia" w:ascii="宋体" w:hAnsi="宋体"/>
                <w:szCs w:val="21"/>
              </w:rPr>
              <w:t>货物名称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Cs w:val="21"/>
              </w:rPr>
            </w:pPr>
            <w:r>
              <w:rPr>
                <w:rFonts w:hint="eastAsia" w:ascii="宋体" w:hAnsi="宋体"/>
                <w:szCs w:val="21"/>
              </w:rPr>
              <w:t>货物参数</w:t>
            </w:r>
          </w:p>
        </w:tc>
        <w:tc>
          <w:tcPr>
            <w:tcW w:w="151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Cs w:val="21"/>
              </w:rPr>
            </w:pPr>
            <w:r>
              <w:rPr>
                <w:rFonts w:hint="eastAsia" w:ascii="宋体" w:hAnsi="宋体"/>
                <w:szCs w:val="21"/>
              </w:rPr>
              <w:t>货物名称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Cs w:val="21"/>
              </w:rPr>
            </w:pPr>
            <w:r>
              <w:rPr>
                <w:rFonts w:hint="eastAsia" w:ascii="宋体" w:hAnsi="宋体"/>
                <w:szCs w:val="21"/>
              </w:rPr>
              <w:t>所提供货物的内容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1  ……</w:t>
            </w:r>
          </w:p>
          <w:p>
            <w:pPr>
              <w:rPr>
                <w:rFonts w:hint="eastAsia" w:ascii="宋体" w:hAnsi="宋体"/>
                <w:szCs w:val="21"/>
              </w:rPr>
            </w:pPr>
            <w:r>
              <w:rPr>
                <w:rFonts w:hint="eastAsia" w:ascii="宋体" w:hAnsi="宋体"/>
                <w:szCs w:val="21"/>
              </w:rPr>
              <w:t>2  ……</w:t>
            </w:r>
          </w:p>
          <w:p>
            <w:pPr>
              <w:rPr>
                <w:rFonts w:hint="eastAsia" w:ascii="宋体" w:hAnsi="宋体"/>
                <w:szCs w:val="21"/>
              </w:rPr>
            </w:pPr>
            <w:r>
              <w:rPr>
                <w:rFonts w:hint="eastAsia" w:ascii="宋体" w:hAnsi="宋体"/>
                <w:szCs w:val="21"/>
              </w:rPr>
              <w:t>3  ……</w:t>
            </w:r>
          </w:p>
          <w:p>
            <w:pPr>
              <w:rPr>
                <w:rFonts w:hint="eastAsia" w:ascii="宋体" w:hAnsi="宋体"/>
                <w:szCs w:val="21"/>
              </w:rPr>
            </w:pPr>
            <w:r>
              <w:rPr>
                <w:rFonts w:hint="eastAsia"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1  ……</w:t>
            </w:r>
          </w:p>
          <w:p>
            <w:pPr>
              <w:rPr>
                <w:rFonts w:hint="eastAsia" w:ascii="宋体" w:hAnsi="宋体"/>
                <w:szCs w:val="21"/>
              </w:rPr>
            </w:pPr>
            <w:r>
              <w:rPr>
                <w:rFonts w:hint="eastAsia" w:ascii="宋体" w:hAnsi="宋体"/>
                <w:szCs w:val="21"/>
              </w:rPr>
              <w:t>2  ……</w:t>
            </w:r>
          </w:p>
          <w:p>
            <w:pPr>
              <w:rPr>
                <w:rFonts w:hint="eastAsia" w:ascii="宋体" w:hAnsi="宋体"/>
                <w:szCs w:val="21"/>
              </w:rPr>
            </w:pPr>
            <w:r>
              <w:rPr>
                <w:rFonts w:hint="eastAsia" w:ascii="宋体" w:hAnsi="宋体"/>
                <w:szCs w:val="21"/>
              </w:rPr>
              <w:t>3  ……</w:t>
            </w:r>
          </w:p>
          <w:p>
            <w:pPr>
              <w:rPr>
                <w:rFonts w:hint="eastAsia" w:ascii="宋体" w:hAnsi="宋体"/>
                <w:szCs w:val="21"/>
              </w:rPr>
            </w:pPr>
            <w:r>
              <w:rPr>
                <w:rFonts w:hint="eastAsia"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1  ……</w:t>
            </w:r>
          </w:p>
          <w:p>
            <w:pPr>
              <w:rPr>
                <w:rFonts w:hint="eastAsia" w:ascii="宋体" w:hAnsi="宋体"/>
                <w:szCs w:val="21"/>
              </w:rPr>
            </w:pPr>
            <w:r>
              <w:rPr>
                <w:rFonts w:hint="eastAsia" w:ascii="宋体" w:hAnsi="宋体"/>
                <w:szCs w:val="21"/>
              </w:rPr>
              <w:t>2  ……</w:t>
            </w:r>
          </w:p>
          <w:p>
            <w:pPr>
              <w:rPr>
                <w:rFonts w:hint="eastAsia" w:ascii="宋体" w:hAnsi="宋体"/>
                <w:szCs w:val="21"/>
              </w:rPr>
            </w:pPr>
            <w:r>
              <w:rPr>
                <w:rFonts w:hint="eastAsia" w:ascii="宋体" w:hAnsi="宋体"/>
                <w:szCs w:val="21"/>
              </w:rPr>
              <w:t>3  ……</w:t>
            </w:r>
          </w:p>
          <w:p>
            <w:pPr>
              <w:rPr>
                <w:rFonts w:hint="eastAsia" w:ascii="宋体" w:hAnsi="宋体"/>
                <w:szCs w:val="21"/>
              </w:rPr>
            </w:pPr>
            <w:r>
              <w:rPr>
                <w:rFonts w:hint="eastAsia"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1  ……</w:t>
            </w:r>
          </w:p>
          <w:p>
            <w:pPr>
              <w:rPr>
                <w:rFonts w:hint="eastAsia" w:ascii="宋体" w:hAnsi="宋体"/>
                <w:szCs w:val="21"/>
              </w:rPr>
            </w:pPr>
            <w:r>
              <w:rPr>
                <w:rFonts w:hint="eastAsia" w:ascii="宋体" w:hAnsi="宋体"/>
                <w:szCs w:val="21"/>
              </w:rPr>
              <w:t>2  ……</w:t>
            </w:r>
          </w:p>
          <w:p>
            <w:pPr>
              <w:rPr>
                <w:rFonts w:hint="eastAsia" w:ascii="宋体" w:hAnsi="宋体"/>
                <w:szCs w:val="21"/>
              </w:rPr>
            </w:pPr>
            <w:r>
              <w:rPr>
                <w:rFonts w:hint="eastAsia" w:ascii="宋体" w:hAnsi="宋体"/>
                <w:szCs w:val="21"/>
              </w:rPr>
              <w:t>3  ……</w:t>
            </w:r>
          </w:p>
          <w:p>
            <w:pPr>
              <w:rPr>
                <w:rFonts w:hint="eastAsia" w:ascii="宋体" w:hAnsi="宋体"/>
                <w:szCs w:val="21"/>
              </w:rPr>
            </w:pPr>
            <w:r>
              <w:rPr>
                <w:rFonts w:hint="eastAsia"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r>
              <w:rPr>
                <w:rFonts w:hint="eastAsia" w:ascii="宋体" w:hAnsi="宋体"/>
                <w:szCs w:val="21"/>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szCs w:val="21"/>
              </w:rPr>
            </w:pPr>
          </w:p>
        </w:tc>
      </w:tr>
    </w:tbl>
    <w:p>
      <w:pPr>
        <w:pStyle w:val="7"/>
        <w:spacing w:line="360" w:lineRule="auto"/>
        <w:rPr>
          <w:rFonts w:hint="eastAsia" w:hAnsi="宋体"/>
          <w:szCs w:val="21"/>
        </w:rPr>
      </w:pPr>
      <w:r>
        <w:rPr>
          <w:rFonts w:hint="eastAsia" w:hAnsi="宋体"/>
          <w:szCs w:val="21"/>
        </w:rPr>
        <w:t>注：</w:t>
      </w:r>
    </w:p>
    <w:p>
      <w:pPr>
        <w:pStyle w:val="7"/>
        <w:spacing w:line="360" w:lineRule="auto"/>
        <w:rPr>
          <w:rFonts w:hint="eastAsia" w:hAnsi="宋体"/>
          <w:szCs w:val="21"/>
        </w:rPr>
      </w:pPr>
      <w:r>
        <w:rPr>
          <w:rFonts w:hint="eastAsia" w:hAnsi="宋体" w:cs="宋体"/>
          <w:szCs w:val="21"/>
        </w:rPr>
        <w:t>1.</w:t>
      </w:r>
      <w:r>
        <w:rPr>
          <w:rFonts w:hint="eastAsia" w:hAnsi="宋体"/>
          <w:szCs w:val="21"/>
        </w:rPr>
        <w:t>表格内容均需按要求填写并盖章，不得留空，</w:t>
      </w:r>
      <w:r>
        <w:rPr>
          <w:rFonts w:hint="eastAsia" w:hAnsi="宋体"/>
          <w:bCs/>
          <w:szCs w:val="21"/>
        </w:rPr>
        <w:t>否则按</w:t>
      </w:r>
      <w:r>
        <w:rPr>
          <w:rFonts w:hint="eastAsia" w:hAnsi="宋体"/>
          <w:bCs/>
          <w:szCs w:val="21"/>
          <w:lang w:eastAsia="zh-CN"/>
        </w:rPr>
        <w:t>投标</w:t>
      </w:r>
      <w:r>
        <w:rPr>
          <w:rFonts w:hint="eastAsia" w:hAnsi="宋体"/>
          <w:bCs/>
          <w:szCs w:val="21"/>
        </w:rPr>
        <w:t>无效处理</w:t>
      </w:r>
      <w:r>
        <w:rPr>
          <w:rFonts w:hint="eastAsia" w:hAnsi="宋体"/>
          <w:szCs w:val="21"/>
        </w:rPr>
        <w:t>。</w:t>
      </w:r>
    </w:p>
    <w:p>
      <w:pPr>
        <w:pStyle w:val="7"/>
        <w:spacing w:line="360" w:lineRule="auto"/>
        <w:rPr>
          <w:rFonts w:hint="eastAsia" w:hAnsi="宋体"/>
          <w:bCs/>
          <w:szCs w:val="21"/>
        </w:rPr>
      </w:pPr>
      <w:r>
        <w:rPr>
          <w:rFonts w:hint="eastAsia" w:hAnsi="宋体"/>
          <w:bCs/>
          <w:szCs w:val="21"/>
        </w:rPr>
        <w:t>2.当</w:t>
      </w:r>
      <w:r>
        <w:rPr>
          <w:rFonts w:hint="eastAsia" w:hAnsi="宋体"/>
          <w:bCs/>
          <w:szCs w:val="21"/>
          <w:lang w:eastAsia="zh-CN"/>
        </w:rPr>
        <w:t>投标</w:t>
      </w:r>
      <w:r>
        <w:rPr>
          <w:rFonts w:hint="eastAsia" w:hAnsi="宋体"/>
          <w:bCs/>
          <w:szCs w:val="21"/>
        </w:rPr>
        <w:t>文件的货物内容低于</w:t>
      </w:r>
      <w:r>
        <w:rPr>
          <w:rFonts w:hint="eastAsia" w:hAnsi="宋体"/>
          <w:bCs/>
          <w:szCs w:val="21"/>
          <w:lang w:eastAsia="zh-CN"/>
        </w:rPr>
        <w:t>招标</w:t>
      </w:r>
      <w:r>
        <w:rPr>
          <w:rFonts w:hint="eastAsia" w:hAnsi="宋体"/>
          <w:bCs/>
          <w:szCs w:val="21"/>
        </w:rPr>
        <w:t>文件要求时，</w:t>
      </w:r>
      <w:r>
        <w:rPr>
          <w:rFonts w:hint="eastAsia" w:hAnsi="宋体"/>
          <w:bCs/>
          <w:szCs w:val="21"/>
          <w:lang w:eastAsia="zh-CN"/>
        </w:rPr>
        <w:t>报价</w:t>
      </w:r>
      <w:r>
        <w:rPr>
          <w:rFonts w:hint="eastAsia" w:hAnsi="宋体"/>
          <w:bCs/>
          <w:szCs w:val="21"/>
        </w:rPr>
        <w:t>人应当如实写明“负偏离”，否则视为虚假</w:t>
      </w:r>
      <w:r>
        <w:rPr>
          <w:rFonts w:hint="eastAsia" w:hAnsi="宋体"/>
          <w:bCs/>
          <w:szCs w:val="21"/>
          <w:lang w:eastAsia="zh-CN"/>
        </w:rPr>
        <w:t>应标</w:t>
      </w:r>
      <w:r>
        <w:rPr>
          <w:rFonts w:hint="eastAsia" w:hAnsi="宋体"/>
          <w:bCs/>
          <w:szCs w:val="21"/>
        </w:rPr>
        <w:t>。</w:t>
      </w:r>
    </w:p>
    <w:p>
      <w:pPr>
        <w:snapToGrid w:val="0"/>
        <w:spacing w:line="360" w:lineRule="auto"/>
        <w:ind w:firstLine="5640" w:firstLineChars="2350"/>
        <w:rPr>
          <w:rFonts w:hint="eastAsia" w:ascii="仿宋_GB2312" w:hAnsi="仿宋" w:eastAsia="仿宋_GB2312" w:cs="仿宋_GB2312"/>
          <w:kern w:val="0"/>
          <w:sz w:val="24"/>
          <w:lang w:val="zh-CN"/>
        </w:rPr>
      </w:pPr>
    </w:p>
    <w:p>
      <w:pPr>
        <w:snapToGrid w:val="0"/>
        <w:spacing w:line="360" w:lineRule="auto"/>
        <w:ind w:firstLine="5640" w:firstLineChars="235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供应商名称(公章)：</w:t>
      </w:r>
    </w:p>
    <w:p>
      <w:pPr>
        <w:snapToGrid w:val="0"/>
        <w:spacing w:line="360" w:lineRule="auto"/>
        <w:ind w:firstLine="5640" w:firstLineChars="23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pPr>
        <w:widowControl/>
        <w:jc w:val="left"/>
        <w:rPr>
          <w:rFonts w:ascii="宋体" w:hAnsi="宋体"/>
          <w:color w:val="000000"/>
          <w:sz w:val="30"/>
          <w:szCs w:val="20"/>
        </w:rPr>
        <w:sectPr>
          <w:pgSz w:w="11906" w:h="16838"/>
          <w:pgMar w:top="1134" w:right="1134" w:bottom="1134" w:left="1134" w:header="720" w:footer="720" w:gutter="0"/>
          <w:cols w:space="720" w:num="1"/>
          <w:docGrid w:type="lines" w:linePitch="331" w:charSpace="0"/>
        </w:sectPr>
      </w:pPr>
    </w:p>
    <w:p>
      <w:pPr>
        <w:pStyle w:val="5"/>
        <w:rPr>
          <w:rFonts w:hint="eastAsia" w:eastAsia="宋体" w:cs="方正小标宋简体"/>
          <w:bCs/>
          <w:sz w:val="21"/>
          <w:szCs w:val="21"/>
          <w:shd w:val="clear" w:color="auto" w:fill="FFFFFF"/>
        </w:rPr>
      </w:pPr>
    </w:p>
    <w:p>
      <w:pPr>
        <w:pStyle w:val="7"/>
        <w:spacing w:before="240"/>
        <w:jc w:val="left"/>
        <w:rPr>
          <w:rFonts w:hint="eastAsia" w:ascii="方正小标宋简体" w:hAnsi="方正小标宋简体" w:eastAsia="方正小标宋简体" w:cs="方正小标宋简体"/>
          <w:b w:val="0"/>
          <w:bCs w:val="0"/>
          <w:color w:val="auto"/>
          <w:sz w:val="36"/>
          <w:szCs w:val="36"/>
          <w:shd w:val="clear" w:color="auto" w:fill="FFFFFF"/>
        </w:rPr>
      </w:pPr>
      <w:r>
        <w:rPr>
          <w:rFonts w:hint="eastAsia" w:ascii="方正小标宋简体" w:hAnsi="方正小标宋简体" w:eastAsia="方正小标宋简体" w:cs="方正小标宋简体"/>
          <w:b w:val="0"/>
          <w:bCs w:val="0"/>
          <w:color w:val="auto"/>
          <w:sz w:val="36"/>
          <w:szCs w:val="36"/>
          <w:shd w:val="clear" w:color="auto" w:fill="FFFFFF"/>
          <w:lang w:eastAsia="zh-CN"/>
        </w:rPr>
        <w:t>实施服务方案</w:t>
      </w:r>
      <w:r>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t>（结合项目需求，包含有实施计划、服务标准等）</w:t>
      </w:r>
      <w:r>
        <w:rPr>
          <w:rFonts w:hint="eastAsia" w:asciiTheme="minorEastAsia" w:hAnsiTheme="minorEastAsia" w:eastAsiaTheme="minorEastAsia" w:cstheme="minorEastAsia"/>
          <w:b/>
          <w:color w:val="000000"/>
          <w:sz w:val="32"/>
          <w:szCs w:val="32"/>
        </w:rPr>
        <w:t>（格式自拟，必须提供并加盖公章）</w:t>
      </w: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pStyle w:val="7"/>
        <w:spacing w:before="240"/>
        <w:jc w:val="left"/>
        <w:rPr>
          <w:rFonts w:hint="eastAsia" w:ascii="方正小标宋简体" w:hAnsi="方正小标宋简体" w:eastAsia="方正小标宋简体" w:cs="方正小标宋简体"/>
          <w:b w:val="0"/>
          <w:bCs w:val="0"/>
          <w:color w:val="auto"/>
          <w:sz w:val="36"/>
          <w:szCs w:val="36"/>
          <w:shd w:val="clear" w:color="auto" w:fill="FFFFFF"/>
          <w:lang w:eastAsia="zh-CN"/>
        </w:rPr>
      </w:pPr>
      <w:r>
        <w:rPr>
          <w:rFonts w:hint="eastAsia" w:ascii="方正小标宋简体" w:hAnsi="方正小标宋简体" w:eastAsia="方正小标宋简体" w:cs="方正小标宋简体"/>
          <w:b w:val="0"/>
          <w:bCs w:val="0"/>
          <w:color w:val="auto"/>
          <w:sz w:val="36"/>
          <w:szCs w:val="36"/>
          <w:shd w:val="clear" w:color="auto" w:fill="FFFFFF"/>
          <w:lang w:eastAsia="zh-CN"/>
        </w:rPr>
        <w:t>专业技术人员配置：项目实施人员一览表；（格式自拟，必须提供）</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815"/>
        <w:gridCol w:w="1956"/>
        <w:gridCol w:w="1633"/>
        <w:gridCol w:w="1952"/>
        <w:gridCol w:w="2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4" w:hRule="atLeast"/>
        </w:trPr>
        <w:tc>
          <w:tcPr>
            <w:tcW w:w="93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815"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职务</w:t>
            </w:r>
          </w:p>
        </w:tc>
        <w:tc>
          <w:tcPr>
            <w:tcW w:w="1956"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专业技术资格（职称）或者职业资格或者执业资格证或者其他证书</w:t>
            </w:r>
          </w:p>
        </w:tc>
        <w:tc>
          <w:tcPr>
            <w:tcW w:w="1633"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证书编号</w:t>
            </w:r>
          </w:p>
        </w:tc>
        <w:tc>
          <w:tcPr>
            <w:tcW w:w="1952"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参加本单位</w:t>
            </w:r>
          </w:p>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工作时间</w:t>
            </w:r>
          </w:p>
        </w:tc>
        <w:tc>
          <w:tcPr>
            <w:tcW w:w="211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劳动合同编号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3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815"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956"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633"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952"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211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3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815"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956"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633"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952"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211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3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815"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956"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633"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1952"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c>
          <w:tcPr>
            <w:tcW w:w="2119" w:type="dxa"/>
            <w:noWrap w:val="0"/>
            <w:vAlign w:val="center"/>
          </w:tcPr>
          <w:p>
            <w:pPr>
              <w:spacing w:line="360" w:lineRule="auto"/>
              <w:contextualSpacing/>
              <w:jc w:val="center"/>
              <w:rPr>
                <w:rFonts w:hint="eastAsia" w:asciiTheme="minorEastAsia" w:hAnsiTheme="minorEastAsia" w:eastAsiaTheme="minorEastAsia" w:cstheme="minorEastAsia"/>
                <w:color w:val="auto"/>
                <w:sz w:val="24"/>
                <w:szCs w:val="24"/>
              </w:rPr>
            </w:pPr>
          </w:p>
        </w:tc>
      </w:tr>
    </w:tbl>
    <w:p>
      <w:pPr>
        <w:spacing w:line="36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w:t>
      </w:r>
    </w:p>
    <w:p>
      <w:pPr>
        <w:spacing w:line="36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1.在填写时，如本表格不适合供应商的实际情况，可根据本表格式自行制表填写。</w:t>
      </w:r>
    </w:p>
    <w:p>
      <w:pPr>
        <w:spacing w:line="36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2.供应商应当附本表所列证书的复印件并加盖供应商公章。</w:t>
      </w:r>
    </w:p>
    <w:p>
      <w:pPr>
        <w:spacing w:line="360" w:lineRule="auto"/>
        <w:contextualSpacing/>
        <w:jc w:val="left"/>
        <w:rPr>
          <w:rFonts w:hint="eastAsia" w:asciiTheme="minorEastAsia" w:hAnsiTheme="minorEastAsia" w:eastAsiaTheme="minorEastAsia" w:cstheme="minorEastAsia"/>
          <w:color w:val="auto"/>
          <w:sz w:val="24"/>
          <w:szCs w:val="24"/>
        </w:rPr>
      </w:pPr>
    </w:p>
    <w:p>
      <w:pPr>
        <w:spacing w:line="360" w:lineRule="auto"/>
        <w:contextualSpacing/>
        <w:jc w:val="left"/>
        <w:rPr>
          <w:rFonts w:hint="eastAsia" w:asciiTheme="minorEastAsia" w:hAnsiTheme="minorEastAsia" w:eastAsiaTheme="minorEastAsia" w:cstheme="minorEastAsia"/>
          <w:color w:val="auto"/>
          <w:sz w:val="24"/>
          <w:szCs w:val="24"/>
        </w:rPr>
      </w:pPr>
    </w:p>
    <w:p>
      <w:pPr>
        <w:pStyle w:val="7"/>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lang w:eastAsia="zh-CN"/>
        </w:rPr>
        <w:t>报价</w:t>
      </w:r>
      <w:r>
        <w:rPr>
          <w:rFonts w:hint="eastAsia" w:asciiTheme="minorEastAsia" w:hAnsiTheme="minorEastAsia" w:eastAsiaTheme="minorEastAsia" w:cstheme="minorEastAsia"/>
          <w:color w:val="auto"/>
          <w:sz w:val="24"/>
          <w:szCs w:val="24"/>
        </w:rPr>
        <w:t>供应商名称（加盖公章）：</w:t>
      </w:r>
      <w:r>
        <w:rPr>
          <w:rFonts w:hint="eastAsia" w:asciiTheme="minorEastAsia" w:hAnsiTheme="minorEastAsia" w:eastAsiaTheme="minorEastAsia" w:cstheme="minorEastAsia"/>
          <w:color w:val="auto"/>
          <w:sz w:val="24"/>
          <w:szCs w:val="24"/>
          <w:u w:val="single"/>
        </w:rPr>
        <w:t xml:space="preserve">                      </w:t>
      </w:r>
    </w:p>
    <w:p>
      <w:pPr>
        <w:pStyle w:val="7"/>
        <w:jc w:val="center"/>
        <w:rPr>
          <w:rFonts w:hint="eastAsia" w:asciiTheme="minorEastAsia" w:hAnsiTheme="minorEastAsia" w:eastAsiaTheme="minorEastAsia" w:cstheme="minorEastAsia"/>
          <w:color w:val="auto"/>
          <w:sz w:val="24"/>
          <w:szCs w:val="24"/>
        </w:rPr>
      </w:pPr>
    </w:p>
    <w:p>
      <w:pPr>
        <w:pStyle w:val="7"/>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法定代表人（负责人）或委托代理人签字：</w:t>
      </w:r>
      <w:r>
        <w:rPr>
          <w:rFonts w:hint="eastAsia" w:asciiTheme="minorEastAsia" w:hAnsiTheme="minorEastAsia" w:eastAsiaTheme="minorEastAsia" w:cstheme="minorEastAsia"/>
          <w:color w:val="auto"/>
          <w:sz w:val="24"/>
          <w:szCs w:val="24"/>
          <w:u w:val="single"/>
        </w:rPr>
        <w:t xml:space="preserve">                    </w:t>
      </w:r>
    </w:p>
    <w:p>
      <w:pPr>
        <w:pStyle w:val="7"/>
        <w:rPr>
          <w:rFonts w:hint="eastAsia" w:asciiTheme="minorEastAsia" w:hAnsiTheme="minorEastAsia" w:eastAsiaTheme="minorEastAsia" w:cstheme="minorEastAsia"/>
          <w:color w:val="auto"/>
          <w:sz w:val="24"/>
          <w:szCs w:val="24"/>
        </w:rPr>
      </w:pPr>
    </w:p>
    <w:p>
      <w:pPr>
        <w:pStyle w:val="7"/>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日期：</w:t>
      </w:r>
      <w:r>
        <w:rPr>
          <w:rFonts w:hint="eastAsia" w:asciiTheme="minorEastAsia" w:hAnsiTheme="minorEastAsia" w:eastAsiaTheme="minorEastAsia" w:cstheme="minorEastAsia"/>
          <w:color w:val="auto"/>
          <w:sz w:val="24"/>
          <w:szCs w:val="24"/>
          <w:u w:val="single"/>
        </w:rPr>
        <w:t xml:space="preserve">                      </w:t>
      </w:r>
    </w:p>
    <w:p>
      <w:pPr>
        <w:shd w:val="clear" w:color="auto" w:fill="FFFFFF"/>
        <w:adjustRightInd/>
        <w:snapToGrid/>
        <w:spacing w:after="0" w:line="500" w:lineRule="exact"/>
        <w:rPr>
          <w:rFonts w:ascii="宋体" w:hAnsi="宋体" w:eastAsia="宋体" w:cs="宋体"/>
          <w:sz w:val="32"/>
          <w:szCs w:val="32"/>
          <w:shd w:val="clear" w:color="auto" w:fill="FFFFFF"/>
        </w:rPr>
      </w:pPr>
      <w:r>
        <w:rPr>
          <w:rFonts w:hint="eastAsia" w:asciiTheme="minorEastAsia" w:hAnsiTheme="minorEastAsia" w:eastAsiaTheme="minorEastAsia" w:cstheme="minorEastAsia"/>
          <w:b/>
          <w:color w:val="auto"/>
          <w:sz w:val="32"/>
          <w:szCs w:val="32"/>
        </w:rPr>
        <w:br w:type="page"/>
      </w:r>
    </w:p>
    <w:p>
      <w:pPr>
        <w:pStyle w:val="7"/>
        <w:spacing w:before="240"/>
        <w:jc w:val="left"/>
        <w:rPr>
          <w:rFonts w:hint="eastAsia" w:ascii="方正小标宋简体" w:hAnsi="方正小标宋简体" w:eastAsia="方正小标宋简体" w:cs="方正小标宋简体"/>
          <w:b w:val="0"/>
          <w:bCs w:val="0"/>
          <w:color w:val="auto"/>
          <w:sz w:val="36"/>
          <w:szCs w:val="36"/>
          <w:shd w:val="clear" w:color="auto" w:fill="FFFFFF"/>
          <w:lang w:eastAsia="zh-CN"/>
        </w:rPr>
      </w:pPr>
      <w:r>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t>技术方案（含线路稳定性、网络安全性保障措施）</w:t>
      </w:r>
      <w:r>
        <w:rPr>
          <w:rFonts w:hint="eastAsia" w:asciiTheme="minorEastAsia" w:hAnsiTheme="minorEastAsia" w:eastAsiaTheme="minorEastAsia" w:cstheme="minorEastAsia"/>
          <w:b/>
          <w:color w:val="000000"/>
          <w:sz w:val="32"/>
          <w:szCs w:val="32"/>
        </w:rPr>
        <w:t>（格式自拟，必须提供并加盖公章）</w:t>
      </w:r>
    </w:p>
    <w:p>
      <w:pPr>
        <w:shd w:val="clear" w:color="auto" w:fill="FFFFFF"/>
        <w:adjustRightInd/>
        <w:snapToGrid/>
        <w:spacing w:after="0" w:line="500" w:lineRule="exact"/>
        <w:rPr>
          <w:rFonts w:hint="default"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7"/>
        <w:spacing w:before="240"/>
        <w:jc w:val="left"/>
        <w:rPr>
          <w:rFonts w:hint="eastAsia" w:ascii="方正小标宋简体" w:hAnsi="方正小标宋简体" w:eastAsia="方正小标宋简体" w:cs="方正小标宋简体"/>
          <w:b w:val="0"/>
          <w:bCs w:val="0"/>
          <w:color w:val="auto"/>
          <w:sz w:val="36"/>
          <w:szCs w:val="36"/>
          <w:shd w:val="clear" w:color="auto" w:fill="FFFFFF"/>
          <w:lang w:eastAsia="zh-CN"/>
        </w:rPr>
      </w:pPr>
      <w:r>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t>售后服务方案（包含故障响应</w:t>
      </w:r>
      <w:bookmarkStart w:id="14" w:name="_GoBack"/>
      <w:bookmarkEnd w:id="14"/>
      <w:r>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t>及本地运维等）</w:t>
      </w:r>
      <w:r>
        <w:rPr>
          <w:rFonts w:hint="eastAsia" w:asciiTheme="minorEastAsia" w:hAnsiTheme="minorEastAsia" w:eastAsiaTheme="minorEastAsia" w:cstheme="minorEastAsia"/>
          <w:b/>
          <w:color w:val="000000"/>
          <w:sz w:val="32"/>
          <w:szCs w:val="32"/>
        </w:rPr>
        <w:t>（格式自拟，必须提供并加盖公章）</w:t>
      </w: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p>
    <w:p>
      <w:pPr>
        <w:pStyle w:val="10"/>
        <w:widowControl w:val="0"/>
        <w:adjustRightInd/>
        <w:spacing w:before="0" w:beforeAutospacing="0" w:after="0" w:afterAutospacing="0" w:line="500" w:lineRule="exact"/>
        <w:ind w:left="280" w:hanging="360" w:hangingChars="100"/>
        <w:jc w:val="both"/>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pPr>
      <w:r>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t>2023年以来完成的本项目销售业绩清单，需提供合同、协议书或中标通知书复印件并加盖投标人公章；</w:t>
      </w:r>
    </w:p>
    <w:p>
      <w:pPr>
        <w:pStyle w:val="10"/>
        <w:widowControl w:val="0"/>
        <w:adjustRightInd/>
        <w:spacing w:before="0" w:beforeAutospacing="0" w:after="0" w:afterAutospacing="0" w:line="500" w:lineRule="exact"/>
        <w:ind w:left="280" w:hanging="360" w:hangingChars="100"/>
        <w:jc w:val="both"/>
        <w:rPr>
          <w:rFonts w:hint="eastAsia"/>
          <w:color w:val="auto"/>
          <w:sz w:val="28"/>
          <w:szCs w:val="28"/>
          <w:shd w:val="clear" w:color="auto" w:fill="FFFFFF"/>
        </w:rPr>
      </w:pPr>
      <w:r>
        <w:rPr>
          <w:rFonts w:hint="eastAsia" w:ascii="方正小标宋简体" w:hAnsi="方正小标宋简体" w:eastAsia="方正小标宋简体" w:cs="方正小标宋简体"/>
          <w:b w:val="0"/>
          <w:bCs w:val="0"/>
          <w:color w:val="auto"/>
          <w:sz w:val="36"/>
          <w:szCs w:val="36"/>
          <w:shd w:val="clear" w:color="auto" w:fill="FFFFFF"/>
          <w:lang w:val="en-US" w:eastAsia="zh-CN" w:bidi="ar-SA"/>
        </w:rPr>
        <w:t>供应商认为需要提供的其他证明文件</w:t>
      </w:r>
    </w:p>
    <w:p>
      <w:pPr>
        <w:pStyle w:val="10"/>
        <w:widowControl w:val="0"/>
        <w:adjustRightInd/>
        <w:spacing w:before="0" w:beforeAutospacing="0" w:after="0" w:afterAutospacing="0" w:line="500" w:lineRule="exact"/>
        <w:ind w:left="280" w:hanging="280" w:hangingChars="100"/>
        <w:jc w:val="both"/>
        <w:rPr>
          <w:rFonts w:hint="eastAsia"/>
          <w:color w:val="auto"/>
          <w:sz w:val="28"/>
          <w:szCs w:val="28"/>
          <w:shd w:val="clear" w:color="auto" w:fill="FFFFFF"/>
          <w:lang w:val="en-US" w:eastAsia="zh-CN"/>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shd w:val="clear" w:color="auto" w:fill="FFFFFF"/>
        <w:adjustRightInd/>
        <w:snapToGrid/>
        <w:spacing w:after="0" w:line="500" w:lineRule="exact"/>
        <w:rPr>
          <w:rFonts w:ascii="宋体" w:hAnsi="宋体" w:eastAsia="宋体" w:cs="宋体"/>
          <w:sz w:val="32"/>
          <w:szCs w:val="32"/>
          <w:shd w:val="clear" w:color="auto" w:fill="FFFFFF"/>
        </w:rPr>
      </w:pPr>
    </w:p>
    <w:p>
      <w:pPr>
        <w:pStyle w:val="5"/>
        <w:rPr>
          <w:rFonts w:hint="eastAsia" w:ascii="方正小标宋简体" w:hAnsi="方正小标宋简体" w:eastAsia="方正小标宋简体" w:cs="方正小标宋简体"/>
          <w:bCs/>
          <w:sz w:val="32"/>
          <w:szCs w:val="32"/>
          <w:shd w:val="clear" w:color="auto" w:fill="FFFFFF"/>
        </w:rPr>
      </w:pPr>
    </w:p>
    <w:sectPr>
      <w:footerReference r:id="rId5" w:type="default"/>
      <w:pgSz w:w="11907" w:h="16840"/>
      <w:pgMar w:top="1440" w:right="1440" w:bottom="1440" w:left="1797"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fldChar w:fldCharType="begin"/>
                          </w:r>
                          <w:r>
                            <w:instrText xml:space="preserve"> PAGE  \* MERGEFORMAT </w:instrText>
                          </w:r>
                          <w:r>
                            <w:fldChar w:fldCharType="separate"/>
                          </w:r>
                          <w:r>
                            <w:rPr>
                              <w:lang w:val="en-US" w:eastAsia="zh-CN"/>
                            </w:rP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rPr>
                        <w:lang w:val="en-US" w:eastAsia="zh-CN"/>
                      </w:rP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12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12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compat>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4NGI5MmJhZTQ5YTU1OTYwMmI2ODYyM2IyMWI5YTgifQ=="/>
  </w:docVars>
  <w:rsids>
    <w:rsidRoot w:val="00D31D50"/>
    <w:rsid w:val="00066D2A"/>
    <w:rsid w:val="00134D46"/>
    <w:rsid w:val="00215900"/>
    <w:rsid w:val="00291876"/>
    <w:rsid w:val="00323B43"/>
    <w:rsid w:val="0034791A"/>
    <w:rsid w:val="00382381"/>
    <w:rsid w:val="00392D0B"/>
    <w:rsid w:val="003D37D8"/>
    <w:rsid w:val="00426133"/>
    <w:rsid w:val="004358AB"/>
    <w:rsid w:val="00493234"/>
    <w:rsid w:val="004E5D4C"/>
    <w:rsid w:val="005E2910"/>
    <w:rsid w:val="006345ED"/>
    <w:rsid w:val="006B416E"/>
    <w:rsid w:val="00840347"/>
    <w:rsid w:val="008B7726"/>
    <w:rsid w:val="00912314"/>
    <w:rsid w:val="0092172F"/>
    <w:rsid w:val="00932B6A"/>
    <w:rsid w:val="00A71D3E"/>
    <w:rsid w:val="00AA729E"/>
    <w:rsid w:val="00B4581F"/>
    <w:rsid w:val="00B47A58"/>
    <w:rsid w:val="00C94957"/>
    <w:rsid w:val="00C96A31"/>
    <w:rsid w:val="00D31D50"/>
    <w:rsid w:val="00DD52BE"/>
    <w:rsid w:val="00E13E05"/>
    <w:rsid w:val="00EB2703"/>
    <w:rsid w:val="00EF18BE"/>
    <w:rsid w:val="00EF3C7B"/>
    <w:rsid w:val="00F337A0"/>
    <w:rsid w:val="00FB7E88"/>
    <w:rsid w:val="00FE28FC"/>
    <w:rsid w:val="011B6997"/>
    <w:rsid w:val="02B64451"/>
    <w:rsid w:val="02E84657"/>
    <w:rsid w:val="02EF5EA2"/>
    <w:rsid w:val="03AF053E"/>
    <w:rsid w:val="03DA480F"/>
    <w:rsid w:val="05210422"/>
    <w:rsid w:val="0532605E"/>
    <w:rsid w:val="05453FE3"/>
    <w:rsid w:val="056C2189"/>
    <w:rsid w:val="062005AC"/>
    <w:rsid w:val="06671C1D"/>
    <w:rsid w:val="075C4CDA"/>
    <w:rsid w:val="07E31891"/>
    <w:rsid w:val="08C06A1F"/>
    <w:rsid w:val="09230804"/>
    <w:rsid w:val="0A0C3321"/>
    <w:rsid w:val="0A1C5D57"/>
    <w:rsid w:val="0C5C1C12"/>
    <w:rsid w:val="0D4C7ED9"/>
    <w:rsid w:val="0DA7223A"/>
    <w:rsid w:val="0EE52393"/>
    <w:rsid w:val="0EFC5FAE"/>
    <w:rsid w:val="0F3E42FD"/>
    <w:rsid w:val="0FE75425"/>
    <w:rsid w:val="107057B6"/>
    <w:rsid w:val="10F14037"/>
    <w:rsid w:val="12661A3D"/>
    <w:rsid w:val="128E604A"/>
    <w:rsid w:val="14F52C04"/>
    <w:rsid w:val="15DE18EA"/>
    <w:rsid w:val="16033054"/>
    <w:rsid w:val="182E4DAB"/>
    <w:rsid w:val="18BA03EC"/>
    <w:rsid w:val="18F733EE"/>
    <w:rsid w:val="19306900"/>
    <w:rsid w:val="193261D5"/>
    <w:rsid w:val="199450E1"/>
    <w:rsid w:val="19DC0208"/>
    <w:rsid w:val="1A682661"/>
    <w:rsid w:val="1A8D2E19"/>
    <w:rsid w:val="1B593EEC"/>
    <w:rsid w:val="1B640ADE"/>
    <w:rsid w:val="1BCB2221"/>
    <w:rsid w:val="1BF6798D"/>
    <w:rsid w:val="1CB17D58"/>
    <w:rsid w:val="1CF739BD"/>
    <w:rsid w:val="1D547061"/>
    <w:rsid w:val="1E1265D5"/>
    <w:rsid w:val="1E4F15D7"/>
    <w:rsid w:val="1E8D532F"/>
    <w:rsid w:val="1EBF2F3A"/>
    <w:rsid w:val="1F422D63"/>
    <w:rsid w:val="1F7F00E7"/>
    <w:rsid w:val="1FB77434"/>
    <w:rsid w:val="21687730"/>
    <w:rsid w:val="223C5C61"/>
    <w:rsid w:val="235C37FE"/>
    <w:rsid w:val="23733FB9"/>
    <w:rsid w:val="23B26890"/>
    <w:rsid w:val="23F76998"/>
    <w:rsid w:val="23FA7F94"/>
    <w:rsid w:val="24015978"/>
    <w:rsid w:val="24507E57"/>
    <w:rsid w:val="2481441A"/>
    <w:rsid w:val="24D6035C"/>
    <w:rsid w:val="24E011DB"/>
    <w:rsid w:val="25736054"/>
    <w:rsid w:val="25D949EF"/>
    <w:rsid w:val="260A1B87"/>
    <w:rsid w:val="268D6DE2"/>
    <w:rsid w:val="27265AE1"/>
    <w:rsid w:val="27EF4705"/>
    <w:rsid w:val="28060F58"/>
    <w:rsid w:val="280F1CAF"/>
    <w:rsid w:val="292875F4"/>
    <w:rsid w:val="29F67F52"/>
    <w:rsid w:val="2A4D2E62"/>
    <w:rsid w:val="2A704DAF"/>
    <w:rsid w:val="2A8F629E"/>
    <w:rsid w:val="2A982071"/>
    <w:rsid w:val="2ACB6489"/>
    <w:rsid w:val="2CA86AEB"/>
    <w:rsid w:val="2CB847EB"/>
    <w:rsid w:val="2D0C20BF"/>
    <w:rsid w:val="2DC958CA"/>
    <w:rsid w:val="2DDC7ADB"/>
    <w:rsid w:val="2E76670C"/>
    <w:rsid w:val="2F416D1A"/>
    <w:rsid w:val="2FF00053"/>
    <w:rsid w:val="30415520"/>
    <w:rsid w:val="310C2637"/>
    <w:rsid w:val="314842FC"/>
    <w:rsid w:val="317A6513"/>
    <w:rsid w:val="31C56CD7"/>
    <w:rsid w:val="32715535"/>
    <w:rsid w:val="32BE4268"/>
    <w:rsid w:val="32F01B4A"/>
    <w:rsid w:val="335134EA"/>
    <w:rsid w:val="336D2EEF"/>
    <w:rsid w:val="351153E0"/>
    <w:rsid w:val="353A21FE"/>
    <w:rsid w:val="35551771"/>
    <w:rsid w:val="3563237F"/>
    <w:rsid w:val="35C87841"/>
    <w:rsid w:val="35E149E3"/>
    <w:rsid w:val="35F27153"/>
    <w:rsid w:val="364D227E"/>
    <w:rsid w:val="36526573"/>
    <w:rsid w:val="365F0450"/>
    <w:rsid w:val="36766D13"/>
    <w:rsid w:val="36E032BC"/>
    <w:rsid w:val="38421DA9"/>
    <w:rsid w:val="38704D49"/>
    <w:rsid w:val="39EB4452"/>
    <w:rsid w:val="39F971DD"/>
    <w:rsid w:val="3A092B2A"/>
    <w:rsid w:val="3A445910"/>
    <w:rsid w:val="3AB122DD"/>
    <w:rsid w:val="3B143534"/>
    <w:rsid w:val="3B255741"/>
    <w:rsid w:val="3B570B30"/>
    <w:rsid w:val="3B9622DC"/>
    <w:rsid w:val="3BE225C4"/>
    <w:rsid w:val="3BE91BDD"/>
    <w:rsid w:val="3C631822"/>
    <w:rsid w:val="3D804EB1"/>
    <w:rsid w:val="3D83172B"/>
    <w:rsid w:val="3DB37034"/>
    <w:rsid w:val="3DF763B6"/>
    <w:rsid w:val="3E015FF2"/>
    <w:rsid w:val="3E216694"/>
    <w:rsid w:val="3EFB6EE5"/>
    <w:rsid w:val="3FA204BE"/>
    <w:rsid w:val="3FD95B8E"/>
    <w:rsid w:val="400A22C5"/>
    <w:rsid w:val="4081166C"/>
    <w:rsid w:val="41715C86"/>
    <w:rsid w:val="41D9756D"/>
    <w:rsid w:val="4246491B"/>
    <w:rsid w:val="42892A5A"/>
    <w:rsid w:val="429F5DD9"/>
    <w:rsid w:val="42E12896"/>
    <w:rsid w:val="432C2A38"/>
    <w:rsid w:val="434D3A87"/>
    <w:rsid w:val="43AA712C"/>
    <w:rsid w:val="43E97C54"/>
    <w:rsid w:val="43F32A83"/>
    <w:rsid w:val="44020B42"/>
    <w:rsid w:val="454B3FF6"/>
    <w:rsid w:val="45B84405"/>
    <w:rsid w:val="45F0673B"/>
    <w:rsid w:val="46CA7B0E"/>
    <w:rsid w:val="470057BB"/>
    <w:rsid w:val="48F41451"/>
    <w:rsid w:val="490E6D6F"/>
    <w:rsid w:val="49214690"/>
    <w:rsid w:val="49AB11A5"/>
    <w:rsid w:val="4A8F4985"/>
    <w:rsid w:val="4B9366F7"/>
    <w:rsid w:val="4BE263FC"/>
    <w:rsid w:val="4C6F133D"/>
    <w:rsid w:val="4D9D560B"/>
    <w:rsid w:val="4E127DA7"/>
    <w:rsid w:val="4F053468"/>
    <w:rsid w:val="4F3A6CC5"/>
    <w:rsid w:val="4F614F88"/>
    <w:rsid w:val="4FC01998"/>
    <w:rsid w:val="501F0559"/>
    <w:rsid w:val="506B7CD5"/>
    <w:rsid w:val="512B23C0"/>
    <w:rsid w:val="513D282F"/>
    <w:rsid w:val="52151C14"/>
    <w:rsid w:val="523C3645"/>
    <w:rsid w:val="52D675F5"/>
    <w:rsid w:val="539B25ED"/>
    <w:rsid w:val="54420CBA"/>
    <w:rsid w:val="54953208"/>
    <w:rsid w:val="54B037BE"/>
    <w:rsid w:val="54CA13DC"/>
    <w:rsid w:val="552E7D3D"/>
    <w:rsid w:val="55630EE8"/>
    <w:rsid w:val="561346BC"/>
    <w:rsid w:val="56DF10AE"/>
    <w:rsid w:val="57003489"/>
    <w:rsid w:val="57CF7F50"/>
    <w:rsid w:val="57F91302"/>
    <w:rsid w:val="584A6598"/>
    <w:rsid w:val="587A0A23"/>
    <w:rsid w:val="587C1ABA"/>
    <w:rsid w:val="58A3441E"/>
    <w:rsid w:val="58C040C3"/>
    <w:rsid w:val="5907165B"/>
    <w:rsid w:val="597F16C4"/>
    <w:rsid w:val="5A276CF7"/>
    <w:rsid w:val="5A882DE6"/>
    <w:rsid w:val="5B0F3826"/>
    <w:rsid w:val="5B1E7D8B"/>
    <w:rsid w:val="5B316FC2"/>
    <w:rsid w:val="5B974365"/>
    <w:rsid w:val="5BB57FC4"/>
    <w:rsid w:val="5BDB70C7"/>
    <w:rsid w:val="5BF34C09"/>
    <w:rsid w:val="5C3655A9"/>
    <w:rsid w:val="5C757E7F"/>
    <w:rsid w:val="5D8A795A"/>
    <w:rsid w:val="5DB77E4C"/>
    <w:rsid w:val="5ECA5702"/>
    <w:rsid w:val="5F6146EB"/>
    <w:rsid w:val="601F5AF6"/>
    <w:rsid w:val="60E441F4"/>
    <w:rsid w:val="62E573E1"/>
    <w:rsid w:val="63092CF8"/>
    <w:rsid w:val="63E1404C"/>
    <w:rsid w:val="640412A0"/>
    <w:rsid w:val="64644191"/>
    <w:rsid w:val="648A46E4"/>
    <w:rsid w:val="64C94628"/>
    <w:rsid w:val="650E1C9F"/>
    <w:rsid w:val="663078DE"/>
    <w:rsid w:val="666E14FE"/>
    <w:rsid w:val="67140294"/>
    <w:rsid w:val="674943E2"/>
    <w:rsid w:val="681C3C72"/>
    <w:rsid w:val="685E042C"/>
    <w:rsid w:val="6965127B"/>
    <w:rsid w:val="6B8B4343"/>
    <w:rsid w:val="6B8C0D41"/>
    <w:rsid w:val="6CA02A8B"/>
    <w:rsid w:val="6CEE7B84"/>
    <w:rsid w:val="6DAD31F1"/>
    <w:rsid w:val="6DBF2A63"/>
    <w:rsid w:val="6E192634"/>
    <w:rsid w:val="6EC77B2C"/>
    <w:rsid w:val="6ED96924"/>
    <w:rsid w:val="712832BA"/>
    <w:rsid w:val="7159685F"/>
    <w:rsid w:val="71E0696A"/>
    <w:rsid w:val="74B42672"/>
    <w:rsid w:val="74F065D1"/>
    <w:rsid w:val="74F40748"/>
    <w:rsid w:val="750D4D95"/>
    <w:rsid w:val="761C5F2F"/>
    <w:rsid w:val="766C7974"/>
    <w:rsid w:val="76A41635"/>
    <w:rsid w:val="777E2BA9"/>
    <w:rsid w:val="77C0198E"/>
    <w:rsid w:val="792B24A3"/>
    <w:rsid w:val="7A7E03EF"/>
    <w:rsid w:val="7AD26045"/>
    <w:rsid w:val="7ADE2578"/>
    <w:rsid w:val="7B145139"/>
    <w:rsid w:val="7B457CB4"/>
    <w:rsid w:val="7B5231E8"/>
    <w:rsid w:val="7B721C41"/>
    <w:rsid w:val="7C0D332B"/>
    <w:rsid w:val="7CBE2D25"/>
    <w:rsid w:val="7CF450FE"/>
    <w:rsid w:val="7D3C493D"/>
    <w:rsid w:val="7D6531A0"/>
    <w:rsid w:val="7D87580C"/>
    <w:rsid w:val="7E4D4D1D"/>
    <w:rsid w:val="7F2B3467"/>
    <w:rsid w:val="7FBD72C3"/>
    <w:rsid w:val="7FE4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4"/>
    <w:basedOn w:val="1"/>
    <w:next w:val="1"/>
    <w:link w:val="18"/>
    <w:qFormat/>
    <w:uiPriority w:val="0"/>
    <w:pPr>
      <w:keepNext/>
      <w:keepLines/>
      <w:widowControl w:val="0"/>
      <w:adjustRightInd/>
      <w:snapToGrid/>
      <w:spacing w:after="0" w:line="360" w:lineRule="auto"/>
      <w:jc w:val="both"/>
      <w:outlineLvl w:val="3"/>
    </w:pPr>
    <w:rPr>
      <w:rFonts w:ascii="Arial" w:hAnsi="Arial" w:eastAsia="宋体"/>
      <w:b/>
      <w:bCs/>
      <w:kern w:val="2"/>
      <w:sz w:val="21"/>
      <w:szCs w:val="28"/>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rPr>
      <w:szCs w:val="20"/>
    </w:rPr>
  </w:style>
  <w:style w:type="paragraph" w:styleId="4">
    <w:name w:val="annotation text"/>
    <w:basedOn w:val="1"/>
    <w:unhideWhenUsed/>
    <w:qFormat/>
    <w:uiPriority w:val="99"/>
  </w:style>
  <w:style w:type="paragraph" w:styleId="5">
    <w:name w:val="Body Text"/>
    <w:basedOn w:val="1"/>
    <w:link w:val="28"/>
    <w:qFormat/>
    <w:uiPriority w:val="99"/>
    <w:rPr>
      <w:rFonts w:ascii="宋体" w:hAnsi="宋体" w:cs="宋体"/>
      <w:sz w:val="24"/>
      <w:lang w:val="zh-CN" w:bidi="zh-CN"/>
    </w:rPr>
  </w:style>
  <w:style w:type="paragraph" w:styleId="6">
    <w:name w:val="Body Text Indent"/>
    <w:basedOn w:val="1"/>
    <w:qFormat/>
    <w:uiPriority w:val="0"/>
    <w:pPr>
      <w:ind w:firstLine="830" w:firstLineChars="352"/>
    </w:pPr>
    <w:rPr>
      <w:rFonts w:ascii="Times New Roman" w:hAnsi="Times New Roman" w:eastAsia="宋体"/>
      <w:sz w:val="24"/>
    </w:rPr>
  </w:style>
  <w:style w:type="paragraph" w:styleId="7">
    <w:name w:val="Plain Text"/>
    <w:basedOn w:val="1"/>
    <w:next w:val="1"/>
    <w:qFormat/>
    <w:uiPriority w:val="0"/>
    <w:rPr>
      <w:rFonts w:ascii="宋体" w:hAnsi="Courier New"/>
      <w:sz w:val="20"/>
      <w:szCs w:val="21"/>
    </w:rPr>
  </w:style>
  <w:style w:type="paragraph" w:styleId="8">
    <w:name w:val="footer"/>
    <w:basedOn w:val="1"/>
    <w:link w:val="19"/>
    <w:unhideWhenUsed/>
    <w:qFormat/>
    <w:uiPriority w:val="99"/>
    <w:pPr>
      <w:tabs>
        <w:tab w:val="center" w:pos="4153"/>
        <w:tab w:val="right" w:pos="8306"/>
      </w:tabs>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10">
    <w:name w:val="Normal (Web)"/>
    <w:basedOn w:val="1"/>
    <w:unhideWhenUsed/>
    <w:qFormat/>
    <w:uiPriority w:val="99"/>
    <w:pPr>
      <w:spacing w:before="100" w:beforeAutospacing="1" w:after="100" w:afterAutospacing="1"/>
    </w:pPr>
    <w:rPr>
      <w:rFonts w:ascii="宋体" w:hAnsi="宋体" w:eastAsia="宋体" w:cs="宋体"/>
      <w:sz w:val="24"/>
      <w:szCs w:val="24"/>
    </w:rPr>
  </w:style>
  <w:style w:type="paragraph" w:styleId="11">
    <w:name w:val="Body Text First Indent 2"/>
    <w:basedOn w:val="6"/>
    <w:next w:val="1"/>
    <w:qFormat/>
    <w:uiPriority w:val="0"/>
    <w:pPr>
      <w:spacing w:after="120"/>
      <w:ind w:left="420" w:leftChars="200" w:firstLine="210" w:firstLineChars="200"/>
    </w:pPr>
    <w:rPr>
      <w:rFonts w:ascii="宋体" w:hAnsi="宋体"/>
      <w:kern w:val="2"/>
      <w:sz w:val="28"/>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Hyperlink"/>
    <w:basedOn w:val="14"/>
    <w:qFormat/>
    <w:uiPriority w:val="0"/>
    <w:rPr>
      <w:color w:val="0000FF"/>
      <w:u w:val="single"/>
    </w:rPr>
  </w:style>
  <w:style w:type="character" w:styleId="17">
    <w:name w:val="annotation reference"/>
    <w:qFormat/>
    <w:uiPriority w:val="99"/>
    <w:rPr>
      <w:sz w:val="21"/>
      <w:szCs w:val="21"/>
    </w:rPr>
  </w:style>
  <w:style w:type="character" w:customStyle="1" w:styleId="18">
    <w:name w:val="标题 4 Char"/>
    <w:basedOn w:val="14"/>
    <w:link w:val="2"/>
    <w:qFormat/>
    <w:uiPriority w:val="0"/>
    <w:rPr>
      <w:rFonts w:ascii="Arial" w:hAnsi="Arial" w:eastAsia="宋体" w:cs="Times New Roman"/>
      <w:b/>
      <w:bCs/>
      <w:kern w:val="2"/>
      <w:sz w:val="21"/>
      <w:szCs w:val="28"/>
    </w:rPr>
  </w:style>
  <w:style w:type="character" w:customStyle="1" w:styleId="19">
    <w:name w:val="页脚 Char"/>
    <w:basedOn w:val="14"/>
    <w:link w:val="8"/>
    <w:semiHidden/>
    <w:qFormat/>
    <w:uiPriority w:val="99"/>
    <w:rPr>
      <w:rFonts w:ascii="Tahoma" w:hAnsi="Tahoma"/>
      <w:sz w:val="18"/>
      <w:szCs w:val="18"/>
    </w:rPr>
  </w:style>
  <w:style w:type="character" w:customStyle="1" w:styleId="20">
    <w:name w:val="页眉 Char"/>
    <w:basedOn w:val="14"/>
    <w:link w:val="9"/>
    <w:semiHidden/>
    <w:qFormat/>
    <w:uiPriority w:val="99"/>
    <w:rPr>
      <w:rFonts w:ascii="Tahoma" w:hAnsi="Tahoma"/>
      <w:sz w:val="18"/>
      <w:szCs w:val="18"/>
    </w:rPr>
  </w:style>
  <w:style w:type="character" w:customStyle="1" w:styleId="21">
    <w:name w:val="NormalCharacter"/>
    <w:qFormat/>
    <w:uiPriority w:val="0"/>
  </w:style>
  <w:style w:type="paragraph" w:customStyle="1" w:styleId="22">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customStyle="1" w:styleId="23">
    <w:name w:val="样式 首行缩进:  2 字符"/>
    <w:basedOn w:val="1"/>
    <w:qFormat/>
    <w:uiPriority w:val="0"/>
    <w:pPr>
      <w:spacing w:line="360" w:lineRule="auto"/>
      <w:ind w:firstLine="560" w:firstLineChars="200"/>
    </w:pPr>
    <w:rPr>
      <w:rFonts w:eastAsia="仿宋_GB2312"/>
      <w:sz w:val="24"/>
    </w:rPr>
  </w:style>
  <w:style w:type="paragraph" w:customStyle="1" w:styleId="24">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表格文字"/>
    <w:basedOn w:val="1"/>
    <w:qFormat/>
    <w:uiPriority w:val="0"/>
    <w:pPr>
      <w:widowControl w:val="0"/>
      <w:adjustRightInd/>
      <w:snapToGrid/>
      <w:spacing w:before="25" w:after="25"/>
    </w:pPr>
    <w:rPr>
      <w:rFonts w:ascii="Calibri" w:hAnsi="Calibri" w:eastAsia="宋体" w:cs="Courier New"/>
      <w:bCs/>
      <w:spacing w:val="10"/>
      <w:sz w:val="24"/>
      <w:szCs w:val="24"/>
    </w:rPr>
  </w:style>
  <w:style w:type="paragraph" w:customStyle="1" w:styleId="27">
    <w:name w:val="Char Char Char Char Char Char Char"/>
    <w:basedOn w:val="1"/>
    <w:qFormat/>
    <w:uiPriority w:val="0"/>
  </w:style>
  <w:style w:type="character" w:customStyle="1" w:styleId="28">
    <w:name w:val="正文文本 Char"/>
    <w:basedOn w:val="14"/>
    <w:link w:val="5"/>
    <w:qFormat/>
    <w:uiPriority w:val="99"/>
    <w:rPr>
      <w:rFonts w:ascii="宋体" w:hAnsi="宋体" w:eastAsia="微软雅黑" w:cs="宋体"/>
      <w:sz w:val="24"/>
      <w:szCs w:val="22"/>
      <w:lang w:val="zh-CN" w:bidi="zh-CN"/>
    </w:rPr>
  </w:style>
  <w:style w:type="paragraph" w:customStyle="1" w:styleId="29">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2379</Words>
  <Characters>2452</Characters>
  <Lines>21</Lines>
  <Paragraphs>6</Paragraphs>
  <TotalTime>2</TotalTime>
  <ScaleCrop>false</ScaleCrop>
  <LinksUpToDate>false</LinksUpToDate>
  <CharactersWithSpaces>3176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2025-10-30T11:18:00Z</dcterms:created>
  <dc:creator>Administrator</dc:creator>
  <cp:lastModifiedBy>NTKO</cp:lastModifiedBy>
  <dcterms:modified xsi:type="dcterms:W3CDTF">2026-10-21T07:34:22Z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794644FB65664117B1374577DF6002C1_13</vt:lpwstr>
  </property>
  <property fmtid="{D5CDD505-2E9C-101B-9397-08002B2CF9AE}" pid="4" name="KSOTemplateDocerSaveRecord">
    <vt:lpwstr>eyJoZGlkIjoiN2VhZDg3ZWI0YWUwNjViZjczNGIzNzAzMTVkZGFlYWUiLCJ1c2VySWQiOiIxMzU3NDUxMDgxIn0=</vt:lpwstr>
  </property>
</Properties>
</file>